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3C" w:rsidRDefault="00C84024">
      <w:pPr>
        <w:pStyle w:val="1"/>
      </w:pPr>
      <w:bookmarkStart w:id="0" w:name="_GoBack"/>
      <w:bookmarkEnd w:id="0"/>
      <w:r>
        <w:t xml:space="preserve">АННОТАЦИИ </w:t>
      </w:r>
    </w:p>
    <w:p w:rsidR="00EB123C" w:rsidRDefault="00C84024">
      <w:pPr>
        <w:spacing w:after="8" w:line="266" w:lineRule="auto"/>
        <w:ind w:left="3054" w:right="1121" w:hanging="1580"/>
        <w:jc w:val="left"/>
      </w:pPr>
      <w:r>
        <w:rPr>
          <w:b/>
        </w:rPr>
        <w:t xml:space="preserve">к рабочим программам 1- 4 классов (ФГОС НОО) на 2023-2024 учебный год </w:t>
      </w:r>
    </w:p>
    <w:p w:rsidR="00EB123C" w:rsidRDefault="00EB123C">
      <w:pPr>
        <w:spacing w:after="37" w:line="259" w:lineRule="auto"/>
        <w:ind w:left="65" w:right="0" w:firstLine="0"/>
        <w:jc w:val="center"/>
      </w:pPr>
    </w:p>
    <w:p w:rsidR="00EB123C" w:rsidRDefault="00C84024">
      <w:pPr>
        <w:spacing w:after="32" w:line="259" w:lineRule="auto"/>
        <w:ind w:right="7"/>
        <w:jc w:val="center"/>
      </w:pPr>
      <w:r>
        <w:rPr>
          <w:b/>
        </w:rPr>
        <w:t xml:space="preserve">УМК «ШКОЛА РОССИИ» Аннотация </w:t>
      </w:r>
    </w:p>
    <w:p w:rsidR="00EB123C" w:rsidRDefault="00C84024">
      <w:pPr>
        <w:spacing w:after="8" w:line="266" w:lineRule="auto"/>
        <w:ind w:left="1671" w:right="1121" w:firstLine="0"/>
        <w:jc w:val="left"/>
      </w:pPr>
      <w:r>
        <w:rPr>
          <w:b/>
        </w:rPr>
        <w:t xml:space="preserve">к рабочей программе учебного предмета, курса </w:t>
      </w:r>
    </w:p>
    <w:p w:rsidR="00EB123C" w:rsidRDefault="00C84024">
      <w:pPr>
        <w:pStyle w:val="1"/>
        <w:spacing w:after="0"/>
        <w:ind w:right="12"/>
      </w:pPr>
      <w:r>
        <w:t xml:space="preserve">«Русский язык» 1-4 классы </w:t>
      </w:r>
    </w:p>
    <w:p w:rsidR="00EB123C" w:rsidRDefault="00EB123C">
      <w:pPr>
        <w:spacing w:after="0" w:line="259" w:lineRule="auto"/>
        <w:ind w:left="567" w:right="0" w:firstLine="0"/>
        <w:jc w:val="left"/>
      </w:pPr>
    </w:p>
    <w:p w:rsidR="00EB123C" w:rsidRDefault="00C84024">
      <w:pPr>
        <w:ind w:left="-15" w:right="0" w:firstLine="567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>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Канакиной, В. Г. Горецкого, М. В. Бойкин</w:t>
      </w:r>
      <w:r w:rsidR="00820E48">
        <w:t>ой</w:t>
      </w:r>
      <w:r>
        <w:t xml:space="preserve"> и др. </w:t>
      </w:r>
    </w:p>
    <w:p w:rsidR="00EB123C" w:rsidRDefault="00C84024" w:rsidP="00820E48">
      <w:pPr>
        <w:spacing w:after="0" w:line="262" w:lineRule="auto"/>
        <w:ind w:left="0" w:right="0" w:firstLine="567"/>
        <w:jc w:val="left"/>
      </w:pPr>
      <w:r>
        <w:t xml:space="preserve">Содержание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направлено </w:t>
      </w:r>
      <w:r>
        <w:tab/>
        <w:t xml:space="preserve">на формирование функциональной грамотности и коммуникативной компетентности, основ умения учиться и способности к организации своей деятельности.  </w:t>
      </w:r>
    </w:p>
    <w:p w:rsidR="00EB123C" w:rsidRDefault="00C84024">
      <w:pPr>
        <w:ind w:left="-15" w:right="0" w:firstLine="567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система языка: лексика, фонетика и орфоэпия, графика, состав слова, грамматика;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орфография и пунктуация; </w:t>
      </w:r>
    </w:p>
    <w:p w:rsidR="00EB123C" w:rsidRDefault="00C84024" w:rsidP="00820E48">
      <w:pPr>
        <w:numPr>
          <w:ilvl w:val="0"/>
          <w:numId w:val="1"/>
        </w:numPr>
        <w:spacing w:after="23" w:line="259" w:lineRule="auto"/>
        <w:ind w:right="0" w:firstLine="567"/>
        <w:jc w:val="left"/>
      </w:pPr>
      <w:r>
        <w:t xml:space="preserve">развитие речи.  </w:t>
      </w:r>
    </w:p>
    <w:p w:rsidR="005F0DD6" w:rsidRDefault="00C84024">
      <w:pPr>
        <w:ind w:left="-15" w:right="0" w:firstLine="567"/>
      </w:pPr>
      <w:r>
        <w:t>На изучение русского языка в начальной школе выделяется 6</w:t>
      </w:r>
      <w:r w:rsidR="00820E48">
        <w:t>75</w:t>
      </w:r>
      <w:r>
        <w:t xml:space="preserve"> ч.</w:t>
      </w:r>
    </w:p>
    <w:p w:rsidR="00EB123C" w:rsidRDefault="00C84024">
      <w:pPr>
        <w:ind w:left="-15" w:right="0" w:firstLine="567"/>
      </w:pPr>
      <w:r>
        <w:t xml:space="preserve"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EB123C" w:rsidRDefault="00C84024">
      <w:pPr>
        <w:ind w:left="-15" w:right="0" w:firstLine="567"/>
      </w:pPr>
      <w:r>
        <w:t>Во 2—</w:t>
      </w:r>
      <w:r w:rsidR="005F0DD6">
        <w:t xml:space="preserve">4 </w:t>
      </w:r>
      <w:r>
        <w:t xml:space="preserve"> классах на уроки русского языка отводится по 170 ч (5 ч в неделю, 34 учебные недели в каждом классе), </w:t>
      </w:r>
    </w:p>
    <w:p w:rsidR="00EB123C" w:rsidRDefault="00C84024" w:rsidP="00820E48">
      <w:pPr>
        <w:spacing w:after="27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метапредметные, предметные);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4D56AE" w:rsidRDefault="004D56AE">
      <w:pPr>
        <w:pStyle w:val="1"/>
        <w:spacing w:after="0"/>
        <w:ind w:right="4"/>
      </w:pP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«Литературное чтение» 1-4 классы </w:t>
      </w:r>
    </w:p>
    <w:p w:rsidR="00EB123C" w:rsidRDefault="00C84024">
      <w:pPr>
        <w:ind w:left="-15" w:right="0" w:firstLine="567"/>
      </w:pPr>
      <w: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</w:t>
      </w:r>
      <w:r>
        <w:lastRenderedPageBreak/>
        <w:t xml:space="preserve">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</w:p>
    <w:p w:rsidR="00EB123C" w:rsidRDefault="00C84024">
      <w:pPr>
        <w:ind w:left="-5" w:right="0"/>
      </w:pPr>
      <w:r>
        <w:t>«Литературное чтение» Л. Ф. Климанов</w:t>
      </w:r>
      <w:r w:rsidR="00820E48">
        <w:t>ой</w:t>
      </w:r>
      <w:r>
        <w:t>, М. В. Бойкин</w:t>
      </w:r>
      <w:r w:rsidR="00820E48">
        <w:t>ой</w:t>
      </w:r>
      <w:r>
        <w:t xml:space="preserve"> и </w:t>
      </w:r>
      <w:proofErr w:type="gramStart"/>
      <w:r>
        <w:t>др</w:t>
      </w:r>
      <w:proofErr w:type="gramEnd"/>
    </w:p>
    <w:p w:rsidR="00EB123C" w:rsidRDefault="00C84024" w:rsidP="00820E48">
      <w:pPr>
        <w:spacing w:after="0" w:line="259" w:lineRule="auto"/>
        <w:ind w:left="0" w:right="0" w:firstLine="709"/>
        <w:jc w:val="left"/>
      </w:pPr>
      <w:r>
        <w:t xml:space="preserve"> Содержание учебного пред</w:t>
      </w:r>
      <w:r w:rsidR="00820E48">
        <w:t>мета направлено на формирование о</w:t>
      </w:r>
      <w:r>
        <w:t xml:space="preserve">бщеучебных навыков чтения и умений работать с текстом, и способствует общему развитию ребенка, его духовно- нравственному и эстетическому воспитанию.  </w:t>
      </w:r>
    </w:p>
    <w:p w:rsidR="00EB123C" w:rsidRDefault="00C84024">
      <w:pPr>
        <w:ind w:left="-15" w:right="0" w:firstLine="567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круг детского чтения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виды речевой и читательской деятельности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опыт творческой деятельности </w:t>
      </w:r>
    </w:p>
    <w:p w:rsidR="00820E48" w:rsidRDefault="00C84024" w:rsidP="00820E48">
      <w:pPr>
        <w:spacing w:after="25" w:line="259" w:lineRule="auto"/>
        <w:ind w:left="0" w:right="0" w:firstLine="567"/>
        <w:jc w:val="left"/>
      </w:pPr>
      <w:r>
        <w:t xml:space="preserve"> Рабочая программа рассчитана на 5</w:t>
      </w:r>
      <w:r w:rsidR="00061917">
        <w:t>40</w:t>
      </w:r>
      <w:r>
        <w:t xml:space="preserve"> ч. </w:t>
      </w:r>
    </w:p>
    <w:p w:rsidR="00EB123C" w:rsidRDefault="00C84024" w:rsidP="00820E48">
      <w:pPr>
        <w:spacing w:after="25" w:line="259" w:lineRule="auto"/>
        <w:ind w:left="0" w:right="0" w:firstLine="567"/>
        <w:jc w:val="left"/>
      </w:pPr>
      <w:r>
        <w:t>В 1 классе на изучение литературного чтения отводится 132 ч (</w:t>
      </w:r>
      <w:r w:rsidR="004D56AE">
        <w:t>3</w:t>
      </w:r>
      <w:r>
        <w:t xml:space="preserve"> ч в неделю, 33 учебные недели): из них 92 ч (23 учебные недели) отводится урокам обучения грамоте и 40 ч (10 учебных недель) – урокам литературного чтения. В</w:t>
      </w:r>
      <w:r w:rsidR="00820E48">
        <w:t>о2</w:t>
      </w:r>
      <w:r>
        <w:t xml:space="preserve">-4 </w:t>
      </w:r>
      <w:proofErr w:type="gramStart"/>
      <w:r>
        <w:t>классах</w:t>
      </w:r>
      <w:proofErr w:type="gramEnd"/>
      <w:r>
        <w:t xml:space="preserve"> по 1</w:t>
      </w:r>
      <w:r w:rsidR="009D149C">
        <w:t>36</w:t>
      </w:r>
      <w:r>
        <w:t xml:space="preserve"> ч (</w:t>
      </w:r>
      <w:r w:rsidR="004D56AE">
        <w:t>3</w:t>
      </w:r>
      <w:r>
        <w:t xml:space="preserve"> ч в неделю, 34 учебные недели в каждом классе согласно учебному плану).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2"/>
        <w:ind w:left="438" w:right="0"/>
      </w:pPr>
      <w:r>
        <w:t xml:space="preserve">(личностные, метапредметные, предметные);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820E48" w:rsidRPr="00820E48" w:rsidRDefault="00820E48" w:rsidP="00820E48">
      <w:pPr>
        <w:spacing w:after="0" w:line="259" w:lineRule="auto"/>
        <w:ind w:left="65" w:right="0" w:firstLine="0"/>
        <w:jc w:val="center"/>
      </w:pPr>
    </w:p>
    <w:p w:rsidR="00820E48" w:rsidRDefault="00820E48" w:rsidP="00820E48">
      <w:pPr>
        <w:pStyle w:val="1"/>
        <w:spacing w:after="0"/>
        <w:ind w:right="4"/>
      </w:pPr>
      <w:r>
        <w:t xml:space="preserve">Аннотация к рабочей программе учебного предмета, курса «Математика» 1-4 классы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Г.В.Бельтюковой, С.И.Волковой, С.В.Степановой. </w:t>
      </w:r>
    </w:p>
    <w:p w:rsidR="00EB123C" w:rsidRDefault="00C84024" w:rsidP="00820E48">
      <w:pPr>
        <w:spacing w:after="0" w:line="259" w:lineRule="auto"/>
        <w:ind w:left="0" w:right="0" w:firstLine="567"/>
        <w:jc w:val="left"/>
      </w:pPr>
      <w:r>
        <w:t xml:space="preserve">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EB123C" w:rsidRDefault="00C84024" w:rsidP="00820E48">
      <w:pPr>
        <w:spacing w:after="0" w:line="259" w:lineRule="auto"/>
        <w:ind w:left="567" w:right="0" w:firstLine="0"/>
        <w:jc w:val="left"/>
      </w:pPr>
      <w:r>
        <w:t xml:space="preserve"> Математика представлена в программе следующими содержательными линиями: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числа и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арифметические действия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lastRenderedPageBreak/>
        <w:t xml:space="preserve">текстовые задачи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пространственные отношения. 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фигуры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работа с информацией. </w:t>
      </w:r>
    </w:p>
    <w:p w:rsidR="00EB123C" w:rsidRDefault="00C84024">
      <w:pPr>
        <w:ind w:left="-15" w:right="0" w:firstLine="567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метапредметные, предметные);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820E48" w:rsidRDefault="00820E48" w:rsidP="00820E48">
      <w:pPr>
        <w:pStyle w:val="1"/>
        <w:spacing w:after="0"/>
        <w:ind w:right="4"/>
      </w:pPr>
      <w:r>
        <w:t xml:space="preserve">Аннотация к рабочей программе учебного предмета, курса «Окружающий мир» 1-4 классы </w:t>
      </w:r>
    </w:p>
    <w:p w:rsidR="00EB123C" w:rsidRDefault="00C84024">
      <w:pPr>
        <w:ind w:left="-15" w:right="0" w:firstLine="711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</w:t>
      </w:r>
    </w:p>
    <w:p w:rsidR="00EB123C" w:rsidRDefault="00C84024">
      <w:pPr>
        <w:ind w:left="-5" w:right="0"/>
      </w:pPr>
      <w:r>
        <w:t xml:space="preserve">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Предмет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природа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общество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правила безопасной жизни </w:t>
      </w:r>
    </w:p>
    <w:p w:rsidR="00EB123C" w:rsidRDefault="00F415A1" w:rsidP="00820E48">
      <w:pPr>
        <w:spacing w:after="0" w:line="259" w:lineRule="auto"/>
        <w:ind w:left="0" w:right="0" w:firstLine="711"/>
        <w:jc w:val="left"/>
      </w:pPr>
      <w:r>
        <w:t>Всего р</w:t>
      </w:r>
      <w:r w:rsidR="00C84024">
        <w:t>абочая программа рассчитана на 270 ч. В 1 классе на изучение отводится 66 ч.</w:t>
      </w:r>
      <w:proofErr w:type="gramStart"/>
      <w:r w:rsidR="00C84024">
        <w:t xml:space="preserve">( </w:t>
      </w:r>
      <w:proofErr w:type="gramEnd"/>
      <w:r w:rsidR="00C84024">
        <w:t xml:space="preserve">2ч в неделю, 33 учебные недели) Во 2-4 классах – по 68 ч (34 учебные недели в каждом классе согласно учебному плану, 2 ч в неделю). </w:t>
      </w:r>
    </w:p>
    <w:p w:rsidR="00EB123C" w:rsidRDefault="00C84024" w:rsidP="00820E48">
      <w:pPr>
        <w:spacing w:after="32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37"/>
        <w:ind w:left="438" w:right="0"/>
      </w:pPr>
      <w:r>
        <w:t xml:space="preserve">(личностные, метапредметные, предметные);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lastRenderedPageBreak/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>
      <w:pPr>
        <w:spacing w:after="30" w:line="259" w:lineRule="auto"/>
        <w:ind w:left="65" w:right="0" w:firstLine="0"/>
        <w:jc w:val="center"/>
      </w:pP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«Изобразительное искусство» 1-4 классы </w:t>
      </w:r>
    </w:p>
    <w:p w:rsidR="00EB123C" w:rsidRDefault="00C84024" w:rsidP="00820E48">
      <w:pPr>
        <w:ind w:left="-15" w:right="0" w:firstLine="711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Неменского «Изобразительное искусство».  </w:t>
      </w:r>
    </w:p>
    <w:p w:rsidR="00EB123C" w:rsidRDefault="00C84024" w:rsidP="00820E48">
      <w:pPr>
        <w:ind w:left="-15" w:right="0" w:firstLine="711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 </w:t>
      </w:r>
    </w:p>
    <w:p w:rsidR="00EB123C" w:rsidRDefault="00F415A1">
      <w:pPr>
        <w:ind w:left="-15" w:right="0" w:firstLine="711"/>
      </w:pPr>
      <w:r>
        <w:t>Р</w:t>
      </w:r>
      <w:r w:rsidR="00C84024">
        <w:t xml:space="preserve">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EB123C" w:rsidRDefault="00C84024" w:rsidP="000D6C74">
      <w:pPr>
        <w:spacing w:after="27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6"/>
        <w:ind w:left="438" w:right="0"/>
      </w:pPr>
      <w:r>
        <w:t xml:space="preserve">(личностные, метапредметные, предметные);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 w:rsidP="000D6C74">
      <w:pPr>
        <w:spacing w:after="0" w:line="259" w:lineRule="auto"/>
        <w:ind w:left="567" w:right="0" w:firstLine="0"/>
        <w:jc w:val="left"/>
      </w:pP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«Физическая культура» 1-4 классы </w:t>
      </w:r>
    </w:p>
    <w:p w:rsidR="00EB123C" w:rsidRDefault="00C84024">
      <w:pPr>
        <w:ind w:left="-15" w:righ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 </w:t>
      </w:r>
    </w:p>
    <w:p w:rsidR="00EB123C" w:rsidRDefault="00C84024">
      <w:pPr>
        <w:ind w:left="577" w:right="0"/>
      </w:pPr>
      <w:r>
        <w:t xml:space="preserve">Цель и задачи программы: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lastRenderedPageBreak/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061917" w:rsidRDefault="00F415A1">
      <w:pPr>
        <w:spacing w:after="64"/>
        <w:ind w:left="-15" w:right="0" w:firstLine="567"/>
      </w:pPr>
      <w:r>
        <w:t>Р</w:t>
      </w:r>
      <w:r w:rsidR="00C84024">
        <w:t xml:space="preserve">абочая программа рассчитана на </w:t>
      </w:r>
      <w:r w:rsidR="005F0DD6">
        <w:t>371</w:t>
      </w:r>
      <w:r w:rsidR="00C84024">
        <w:t xml:space="preserve"> ч. В 1 классе на изучение отводится 99 ч (3 ч в неделю, 33 учебные недели). Во 2-</w:t>
      </w:r>
      <w:r w:rsidR="005F0DD6">
        <w:t>3</w:t>
      </w:r>
      <w:r w:rsidR="00C84024">
        <w:t xml:space="preserve"> классах – по 102 ч (34 учебные недели в каждом классе согласно учебному плану, 3 ч в неделю). </w:t>
      </w:r>
      <w:r w:rsidR="005F0DD6">
        <w:t xml:space="preserve"> В 4 классах – 68 ч.(34 учебные недели согласно учебному плану, 2 ч. в неделю)</w:t>
      </w:r>
    </w:p>
    <w:p w:rsidR="00EB123C" w:rsidRDefault="00C84024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метапредметные, предметные);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 Срок реализации программы 4 года.</w:t>
      </w:r>
    </w:p>
    <w:p w:rsidR="00EB123C" w:rsidRDefault="00EB123C">
      <w:pPr>
        <w:spacing w:after="0" w:line="259" w:lineRule="auto"/>
        <w:ind w:left="0" w:right="0" w:firstLine="0"/>
        <w:jc w:val="left"/>
        <w:rPr>
          <w:b/>
        </w:rPr>
      </w:pPr>
    </w:p>
    <w:p w:rsidR="00D453A8" w:rsidRPr="00D453A8" w:rsidRDefault="00D453A8" w:rsidP="00D453A8">
      <w:pPr>
        <w:pStyle w:val="1"/>
        <w:spacing w:after="0"/>
        <w:ind w:right="4"/>
      </w:pPr>
      <w:r>
        <w:t xml:space="preserve">Аннотация к рабочей программе учебного предмета, курса «Технологии» </w:t>
      </w:r>
      <w:r w:rsidR="00B4751E">
        <w:t>1-4 классы</w:t>
      </w:r>
    </w:p>
    <w:p w:rsidR="00D453A8" w:rsidRDefault="00D453A8" w:rsidP="00D453A8">
      <w:pPr>
        <w:ind w:left="0" w:firstLine="0"/>
      </w:pPr>
    </w:p>
    <w:p w:rsidR="00D453A8" w:rsidRDefault="00D453A8" w:rsidP="00B4751E">
      <w:pPr>
        <w:ind w:left="0" w:firstLine="567"/>
      </w:pPr>
      <w:r>
        <w:t>Рабочая программа учебного предмета «Технология»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«Технология», а также ориентирована на целевые приоритеты духовно-нравственного развития, воспитания и социализации обучающихся, сформулированные в федеральн</w:t>
      </w:r>
      <w:r w:rsidR="00B4751E">
        <w:t>ой рабочей программе воспитания  и авторской программыЛутцевой</w:t>
      </w:r>
      <w:r>
        <w:t xml:space="preserve"> Е. А., Зуев</w:t>
      </w:r>
      <w:r w:rsidR="000D6C74">
        <w:t>ой</w:t>
      </w:r>
      <w:r>
        <w:t xml:space="preserve"> Т. П. Технология 1</w:t>
      </w:r>
      <w:r w:rsidR="00B4751E">
        <w:t>-4</w:t>
      </w:r>
      <w:r>
        <w:t>кл., М. Просвещение</w:t>
      </w:r>
      <w:r w:rsidR="00B4751E">
        <w:t>.</w:t>
      </w:r>
    </w:p>
    <w:p w:rsidR="00B4751E" w:rsidRDefault="00B4751E" w:rsidP="00B4751E">
      <w:pPr>
        <w:ind w:left="0" w:firstLine="567"/>
      </w:pPr>
      <w: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</w:t>
      </w:r>
      <w:r w:rsidR="000D6C74">
        <w:t>-</w:t>
      </w:r>
      <w:r>
        <w:t xml:space="preserve">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умений.</w:t>
      </w:r>
    </w:p>
    <w:p w:rsidR="00B4751E" w:rsidRDefault="00B4751E" w:rsidP="00B4751E">
      <w:pPr>
        <w:ind w:left="0" w:firstLine="567"/>
      </w:pPr>
      <w:r>
        <w:lastRenderedPageBreak/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4751E" w:rsidRDefault="00B4751E" w:rsidP="00B4751E">
      <w:pPr>
        <w:ind w:left="0" w:firstLine="567"/>
      </w:pPr>
      <w:r>
        <w:t xml:space="preserve">1. Технологии, профессии и производства. </w:t>
      </w:r>
    </w:p>
    <w:p w:rsidR="00B4751E" w:rsidRDefault="00B4751E" w:rsidP="00B4751E">
      <w:pPr>
        <w:ind w:left="0" w:firstLine="567"/>
      </w:pPr>
      <w:r>
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:rsidR="00B4751E" w:rsidRDefault="00B4751E" w:rsidP="00B4751E">
      <w:pPr>
        <w:ind w:left="0" w:firstLine="567"/>
      </w:pPr>
      <w:r>
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B4751E" w:rsidRDefault="00B4751E" w:rsidP="00B4751E">
      <w:pPr>
        <w:ind w:left="0" w:firstLine="567"/>
      </w:pPr>
      <w:r>
        <w:t>4. Информаци</w:t>
      </w:r>
      <w:r w:rsidR="000D6C74">
        <w:t xml:space="preserve">онно-коммуникативные технологии </w:t>
      </w:r>
      <w:r>
        <w:t xml:space="preserve">с учётом возможностей материально-технической базы образовательной организации). </w:t>
      </w:r>
    </w:p>
    <w:p w:rsidR="00B4751E" w:rsidRDefault="00F415A1" w:rsidP="00B4751E">
      <w:pPr>
        <w:spacing w:after="64"/>
        <w:ind w:left="0" w:right="0" w:firstLine="0"/>
      </w:pPr>
      <w:r>
        <w:t>Р</w:t>
      </w:r>
      <w:r w:rsidR="00B4751E">
        <w:t>абочая программа рассчитана на 135 часов: в 1 классе – 33 часа (1 час в неделю), во 2</w:t>
      </w:r>
      <w:r w:rsidR="000D6C74">
        <w:t>-4</w:t>
      </w:r>
      <w:r w:rsidR="00B4751E">
        <w:t xml:space="preserve"> класс</w:t>
      </w:r>
      <w:r w:rsidR="000D6C74">
        <w:t>ах</w:t>
      </w:r>
      <w:r w:rsidR="00B4751E">
        <w:t xml:space="preserve"> – </w:t>
      </w:r>
      <w:r w:rsidR="000D6C74">
        <w:t xml:space="preserve"> по </w:t>
      </w:r>
      <w:r w:rsidR="00B4751E">
        <w:t>34 часа (1 час в неделю</w:t>
      </w:r>
      <w:r w:rsidR="000D6C74">
        <w:t>).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метапредметные,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</w:p>
    <w:p w:rsidR="004D56AE" w:rsidRDefault="004D56AE" w:rsidP="00B4751E">
      <w:pPr>
        <w:pStyle w:val="1"/>
        <w:spacing w:after="0"/>
        <w:ind w:right="4"/>
      </w:pPr>
    </w:p>
    <w:p w:rsidR="000D6C74" w:rsidRDefault="00B4751E" w:rsidP="00B4751E">
      <w:pPr>
        <w:pStyle w:val="1"/>
        <w:spacing w:after="0"/>
        <w:ind w:right="4"/>
      </w:pPr>
      <w:r>
        <w:t xml:space="preserve">Аннотация к рабочей программе учебного предмета, курса  «Музыка» </w:t>
      </w:r>
    </w:p>
    <w:p w:rsidR="00B4751E" w:rsidRPr="00D453A8" w:rsidRDefault="00B4751E" w:rsidP="00B4751E">
      <w:pPr>
        <w:pStyle w:val="1"/>
        <w:spacing w:after="0"/>
        <w:ind w:right="4"/>
      </w:pPr>
      <w:r>
        <w:t>1-4 классы</w:t>
      </w:r>
    </w:p>
    <w:p w:rsidR="00B4751E" w:rsidRDefault="00B4751E" w:rsidP="00B4751E">
      <w:pPr>
        <w:ind w:left="0" w:firstLine="567"/>
      </w:pPr>
      <w: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 Критской Е.Д,  Сергеевой Г.П., Шмагиной Т. С.  «Музыка» (УМК «Школа России»).</w:t>
      </w:r>
    </w:p>
    <w:p w:rsidR="00890AE6" w:rsidRDefault="00890AE6" w:rsidP="00B4751E">
      <w:pPr>
        <w:ind w:left="0" w:firstLine="567"/>
      </w:pPr>
      <w:r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</w:t>
      </w:r>
      <w:r>
        <w:lastRenderedPageBreak/>
        <w:t xml:space="preserve">внутреннему миру другого человека через опыт сотворчества и сопереживания). </w:t>
      </w:r>
    </w:p>
    <w:p w:rsidR="00890AE6" w:rsidRDefault="00890AE6" w:rsidP="00B4751E">
      <w:pPr>
        <w:ind w:left="0" w:firstLine="567"/>
      </w:pPr>
      <w:r>
        <w:t xml:space="preserve">Важнейшими задачами в начальной школе являются: </w:t>
      </w:r>
    </w:p>
    <w:p w:rsidR="00890AE6" w:rsidRDefault="00890AE6" w:rsidP="00B4751E">
      <w:pPr>
        <w:ind w:left="0" w:firstLine="567"/>
      </w:pPr>
      <w:r>
        <w:t xml:space="preserve">1. Формирование эмоционально-ценностной отзывчивости на прекрасное в жизни и в искусстве. </w:t>
      </w:r>
    </w:p>
    <w:p w:rsidR="00890AE6" w:rsidRDefault="00890AE6" w:rsidP="00B4751E">
      <w:pPr>
        <w:ind w:left="0" w:firstLine="567"/>
      </w:pPr>
      <w: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 </w:t>
      </w:r>
    </w:p>
    <w:p w:rsidR="00890AE6" w:rsidRDefault="00890AE6" w:rsidP="00B4751E">
      <w:pPr>
        <w:ind w:left="0" w:firstLine="567"/>
      </w:pPr>
      <w:r>
        <w:t xml:space="preserve">3. Формирование культуры осознанного восприятия музыкальных образов. </w:t>
      </w:r>
    </w:p>
    <w:p w:rsidR="00890AE6" w:rsidRDefault="00890AE6" w:rsidP="00B4751E">
      <w:pPr>
        <w:ind w:left="0" w:firstLine="567"/>
      </w:pPr>
      <w:r>
        <w:t xml:space="preserve">4. Развитие эмоционального интеллекта в единстве с другими познавательными и регулятивными универсальными учебными действиями. </w:t>
      </w:r>
    </w:p>
    <w:p w:rsidR="00890AE6" w:rsidRDefault="00890AE6" w:rsidP="00B4751E">
      <w:pPr>
        <w:ind w:left="0" w:firstLine="567"/>
      </w:pPr>
      <w:r>
        <w:t xml:space="preserve">5. Овладение предметными умениями и навыками в различных видах практического музицирования. </w:t>
      </w:r>
    </w:p>
    <w:p w:rsidR="00890AE6" w:rsidRDefault="00890AE6" w:rsidP="00B4751E">
      <w:pPr>
        <w:ind w:left="0" w:firstLine="567"/>
      </w:pPr>
      <w:r>
        <w:t xml:space="preserve"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890AE6" w:rsidRDefault="00890AE6" w:rsidP="00B4751E">
      <w:pPr>
        <w:ind w:left="0" w:firstLine="567"/>
      </w:pPr>
      <w: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B4751E" w:rsidRDefault="00890AE6" w:rsidP="00B4751E">
      <w:pPr>
        <w:ind w:left="0" w:firstLine="567"/>
      </w:pPr>
      <w: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B4751E" w:rsidRDefault="00F415A1" w:rsidP="00B4751E">
      <w:pPr>
        <w:spacing w:line="315" w:lineRule="auto"/>
      </w:pPr>
      <w:r>
        <w:t>Всего р</w:t>
      </w:r>
      <w:r w:rsidR="00B4751E">
        <w:t>абочая программа рассчитана на 135 часов.  В соответствии с учебным планом в 1 классе на учебный предмет «Музыка» отводится 33 часа (</w:t>
      </w:r>
      <w:r w:rsidR="00890AE6">
        <w:t>1 час в неделю</w:t>
      </w:r>
      <w:r w:rsidR="00B4751E">
        <w:t xml:space="preserve">), во 2-4 классах – </w:t>
      </w:r>
      <w:r w:rsidR="00890AE6">
        <w:t xml:space="preserve">по </w:t>
      </w:r>
      <w:r w:rsidR="00B4751E">
        <w:t xml:space="preserve">34 часа </w:t>
      </w:r>
      <w:r w:rsidR="00890AE6">
        <w:t>(1 час в неделю)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метапредметные,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  <w:rPr>
          <w:szCs w:val="28"/>
        </w:rPr>
      </w:pPr>
      <w:r>
        <w:t xml:space="preserve"> </w:t>
      </w:r>
      <w:r w:rsidRPr="004D56AE">
        <w:rPr>
          <w:szCs w:val="28"/>
        </w:rPr>
        <w:t>Срок реализации программы 4 года.</w:t>
      </w:r>
    </w:p>
    <w:p w:rsidR="004D56AE" w:rsidRDefault="004D56AE" w:rsidP="00B4751E">
      <w:pPr>
        <w:ind w:left="0" w:right="0" w:firstLine="0"/>
        <w:rPr>
          <w:szCs w:val="28"/>
        </w:rPr>
      </w:pPr>
    </w:p>
    <w:p w:rsidR="004D56AE" w:rsidRDefault="004D56AE" w:rsidP="004D56AE">
      <w:pPr>
        <w:pStyle w:val="1"/>
        <w:spacing w:after="0"/>
        <w:ind w:right="4"/>
      </w:pPr>
      <w:r>
        <w:t xml:space="preserve">Аннотация к рабочей программе учебного предмета, курса  </w:t>
      </w:r>
      <w:r w:rsidRPr="004D56AE">
        <w:rPr>
          <w:szCs w:val="28"/>
        </w:rPr>
        <w:t>«Основы религиозных культур и светской этики»</w:t>
      </w:r>
    </w:p>
    <w:p w:rsidR="004D56AE" w:rsidRPr="00D453A8" w:rsidRDefault="004D56AE" w:rsidP="004D56AE">
      <w:pPr>
        <w:pStyle w:val="1"/>
        <w:spacing w:after="0"/>
        <w:ind w:right="4"/>
      </w:pPr>
      <w:r>
        <w:t>1-4 классы</w:t>
      </w:r>
    </w:p>
    <w:p w:rsidR="004D56AE" w:rsidRPr="004D56AE" w:rsidRDefault="004D56AE" w:rsidP="004D56AE">
      <w:pPr>
        <w:pStyle w:val="TableParagraph"/>
        <w:ind w:left="109" w:right="96"/>
        <w:jc w:val="both"/>
        <w:rPr>
          <w:sz w:val="28"/>
          <w:szCs w:val="28"/>
        </w:rPr>
      </w:pPr>
      <w:r w:rsidRPr="004D56AE">
        <w:rPr>
          <w:sz w:val="28"/>
          <w:szCs w:val="28"/>
        </w:rPr>
        <w:t>Рабочая программа по предметной области (учебному предмету) «Основы религиозных культур и светской этики»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</w:t>
      </w:r>
      <w:proofErr w:type="gramStart"/>
      <w:r w:rsidRPr="004D56AE">
        <w:rPr>
          <w:sz w:val="28"/>
          <w:szCs w:val="28"/>
        </w:rPr>
        <w:t>я(</w:t>
      </w:r>
      <w:proofErr w:type="gramEnd"/>
      <w:r w:rsidRPr="004D56AE">
        <w:rPr>
          <w:i/>
          <w:sz w:val="28"/>
          <w:szCs w:val="28"/>
        </w:rPr>
        <w:t>ПриказМинпросвещенияРоссииот</w:t>
      </w:r>
      <w:r w:rsidRPr="004D56AE">
        <w:rPr>
          <w:i/>
          <w:sz w:val="28"/>
          <w:szCs w:val="28"/>
        </w:rPr>
        <w:lastRenderedPageBreak/>
        <w:t>31052021№286</w:t>
      </w:r>
      <w:r w:rsidRPr="004D56AE">
        <w:rPr>
          <w:sz w:val="28"/>
          <w:szCs w:val="28"/>
        </w:rPr>
        <w:t>),атакжефедеральнойрабочейпрограммывоспитания.</w:t>
      </w:r>
    </w:p>
    <w:p w:rsidR="004D56AE" w:rsidRPr="004D56AE" w:rsidRDefault="004D56AE" w:rsidP="004D56AE">
      <w:pPr>
        <w:pStyle w:val="TableParagraph"/>
        <w:ind w:left="109"/>
        <w:jc w:val="both"/>
        <w:rPr>
          <w:sz w:val="28"/>
          <w:szCs w:val="28"/>
        </w:rPr>
      </w:pPr>
      <w:r w:rsidRPr="004D56AE">
        <w:rPr>
          <w:sz w:val="28"/>
          <w:szCs w:val="28"/>
        </w:rPr>
        <w:t>Основнымизадачами</w:t>
      </w:r>
      <w:r>
        <w:rPr>
          <w:sz w:val="28"/>
          <w:szCs w:val="28"/>
        </w:rPr>
        <w:t xml:space="preserve"> </w:t>
      </w:r>
      <w:r w:rsidRPr="004D56AE">
        <w:rPr>
          <w:sz w:val="28"/>
          <w:szCs w:val="28"/>
        </w:rPr>
        <w:t>ОРКСЭявляются:</w:t>
      </w:r>
    </w:p>
    <w:p w:rsidR="004D56AE" w:rsidRPr="004D56AE" w:rsidRDefault="004D56AE" w:rsidP="004D56AE">
      <w:pPr>
        <w:pStyle w:val="TableParagraph"/>
        <w:numPr>
          <w:ilvl w:val="0"/>
          <w:numId w:val="27"/>
        </w:numPr>
        <w:tabs>
          <w:tab w:val="left" w:pos="830"/>
        </w:tabs>
        <w:ind w:right="98"/>
        <w:jc w:val="both"/>
        <w:rPr>
          <w:sz w:val="28"/>
          <w:szCs w:val="28"/>
        </w:rPr>
      </w:pPr>
      <w:r w:rsidRPr="004D56AE">
        <w:rPr>
          <w:spacing w:val="-1"/>
          <w:sz w:val="28"/>
          <w:szCs w:val="28"/>
        </w:rPr>
        <w:t>знакомствообучающихся</w:t>
      </w:r>
      <w:r w:rsidRPr="004D56AE">
        <w:rPr>
          <w:sz w:val="28"/>
          <w:szCs w:val="28"/>
        </w:rPr>
        <w:t>сосновамиправославной</w:t>
      </w:r>
      <w:proofErr w:type="gramStart"/>
      <w:r w:rsidRPr="004D56AE">
        <w:rPr>
          <w:sz w:val="28"/>
          <w:szCs w:val="28"/>
        </w:rPr>
        <w:t>,м</w:t>
      </w:r>
      <w:proofErr w:type="gramEnd"/>
      <w:r w:rsidRPr="004D56AE">
        <w:rPr>
          <w:sz w:val="28"/>
          <w:szCs w:val="28"/>
        </w:rPr>
        <w:t>усульманской,буддийской,иудейскойкультур,основамимировыхрелигиозныхкультур и светскойэтикиповыборуродителей (законныхпредставителей);</w:t>
      </w:r>
    </w:p>
    <w:p w:rsidR="004D56AE" w:rsidRPr="004D56AE" w:rsidRDefault="004D56AE" w:rsidP="004D56AE">
      <w:pPr>
        <w:pStyle w:val="TableParagraph"/>
        <w:numPr>
          <w:ilvl w:val="0"/>
          <w:numId w:val="27"/>
        </w:numPr>
        <w:tabs>
          <w:tab w:val="left" w:pos="830"/>
        </w:tabs>
        <w:spacing w:before="2"/>
        <w:ind w:hanging="361"/>
        <w:jc w:val="both"/>
        <w:rPr>
          <w:sz w:val="28"/>
          <w:szCs w:val="28"/>
        </w:rPr>
      </w:pPr>
      <w:r w:rsidRPr="004D56AE">
        <w:rPr>
          <w:sz w:val="28"/>
          <w:szCs w:val="28"/>
        </w:rPr>
        <w:t>развитиепредставленийобучающихсяозначениинравственныхнормиценностейвжизниличности</w:t>
      </w:r>
      <w:proofErr w:type="gramStart"/>
      <w:r w:rsidRPr="004D56AE">
        <w:rPr>
          <w:sz w:val="28"/>
          <w:szCs w:val="28"/>
        </w:rPr>
        <w:t>,с</w:t>
      </w:r>
      <w:proofErr w:type="gramEnd"/>
      <w:r w:rsidRPr="004D56AE">
        <w:rPr>
          <w:sz w:val="28"/>
          <w:szCs w:val="28"/>
        </w:rPr>
        <w:t>емьи,общества;</w:t>
      </w:r>
    </w:p>
    <w:p w:rsidR="004D56AE" w:rsidRPr="004D56AE" w:rsidRDefault="004D56AE" w:rsidP="004D56AE">
      <w:pPr>
        <w:pStyle w:val="TableParagraph"/>
        <w:numPr>
          <w:ilvl w:val="0"/>
          <w:numId w:val="27"/>
        </w:numPr>
        <w:tabs>
          <w:tab w:val="left" w:pos="830"/>
        </w:tabs>
        <w:spacing w:before="1"/>
        <w:ind w:right="100"/>
        <w:jc w:val="both"/>
        <w:rPr>
          <w:sz w:val="28"/>
          <w:szCs w:val="28"/>
        </w:rPr>
      </w:pPr>
      <w:r w:rsidRPr="004D56AE">
        <w:rPr>
          <w:sz w:val="28"/>
          <w:szCs w:val="28"/>
        </w:rPr>
        <w:t>обобщение знаний, понятий и представлений о духовной культуре и морали, ранее полученных в начальной школе</w:t>
      </w:r>
      <w:proofErr w:type="gramStart"/>
      <w:r w:rsidRPr="004D56AE">
        <w:rPr>
          <w:sz w:val="28"/>
          <w:szCs w:val="28"/>
        </w:rPr>
        <w:t>,ф</w:t>
      </w:r>
      <w:proofErr w:type="gramEnd"/>
      <w:r w:rsidRPr="004D56AE">
        <w:rPr>
          <w:sz w:val="28"/>
          <w:szCs w:val="28"/>
        </w:rPr>
        <w:t>ормированиеценностно-смысловойсферыличностисучётоммировоззренческихикультурныхособенностейипотребностейсемьи;</w:t>
      </w:r>
    </w:p>
    <w:p w:rsidR="004D56AE" w:rsidRPr="004D56AE" w:rsidRDefault="004D56AE" w:rsidP="004D56AE">
      <w:pPr>
        <w:pStyle w:val="TableParagraph"/>
        <w:numPr>
          <w:ilvl w:val="0"/>
          <w:numId w:val="27"/>
        </w:numPr>
        <w:tabs>
          <w:tab w:val="left" w:pos="830"/>
        </w:tabs>
        <w:ind w:right="100"/>
        <w:jc w:val="both"/>
        <w:rPr>
          <w:sz w:val="28"/>
          <w:szCs w:val="28"/>
        </w:rPr>
      </w:pPr>
      <w:r w:rsidRPr="004D56AE">
        <w:rPr>
          <w:sz w:val="28"/>
          <w:szCs w:val="28"/>
        </w:rPr>
        <w:t xml:space="preserve">развитие способностей обучающихся к общению в полиэтничной, разно </w:t>
      </w:r>
      <w:proofErr w:type="gramStart"/>
      <w:r w:rsidRPr="004D56AE">
        <w:rPr>
          <w:sz w:val="28"/>
          <w:szCs w:val="28"/>
        </w:rPr>
        <w:t>мировоззренческой</w:t>
      </w:r>
      <w:proofErr w:type="gramEnd"/>
      <w:r w:rsidRPr="004D56AE">
        <w:rPr>
          <w:sz w:val="28"/>
          <w:szCs w:val="28"/>
        </w:rPr>
        <w:t xml:space="preserve"> и многоконфессиональнойсреденаосновевзаимногоуважения идиалога.</w:t>
      </w:r>
    </w:p>
    <w:p w:rsidR="00B4751E" w:rsidRDefault="004D56AE" w:rsidP="004D56AE">
      <w:pPr>
        <w:spacing w:after="64"/>
        <w:ind w:left="0" w:right="0" w:firstLine="0"/>
        <w:rPr>
          <w:szCs w:val="28"/>
        </w:rPr>
      </w:pPr>
      <w:r w:rsidRPr="004D56AE">
        <w:rPr>
          <w:szCs w:val="28"/>
        </w:rPr>
        <w:t>ОРКСЭизучаетсяв4классе</w:t>
      </w:r>
      <w:proofErr w:type="gramStart"/>
      <w:r w:rsidRPr="004D56AE">
        <w:rPr>
          <w:szCs w:val="28"/>
        </w:rPr>
        <w:t>,о</w:t>
      </w:r>
      <w:proofErr w:type="gramEnd"/>
      <w:r w:rsidRPr="004D56AE">
        <w:rPr>
          <w:szCs w:val="28"/>
        </w:rPr>
        <w:t>динчасвнеделю(34ч).</w:t>
      </w:r>
    </w:p>
    <w:p w:rsidR="00060AE1" w:rsidRPr="00060AE1" w:rsidRDefault="00060AE1" w:rsidP="00060AE1">
      <w:pPr>
        <w:pStyle w:val="1"/>
        <w:tabs>
          <w:tab w:val="left" w:pos="4368"/>
        </w:tabs>
        <w:spacing w:after="0" w:line="276" w:lineRule="auto"/>
        <w:rPr>
          <w:szCs w:val="28"/>
        </w:rPr>
      </w:pPr>
      <w:r w:rsidRPr="00060AE1">
        <w:rPr>
          <w:szCs w:val="28"/>
        </w:rPr>
        <w:t xml:space="preserve">Аннотация </w:t>
      </w:r>
    </w:p>
    <w:p w:rsidR="00060AE1" w:rsidRPr="00060AE1" w:rsidRDefault="00060AE1" w:rsidP="00060AE1">
      <w:pPr>
        <w:pStyle w:val="1"/>
        <w:tabs>
          <w:tab w:val="left" w:pos="4368"/>
        </w:tabs>
        <w:spacing w:after="0" w:line="276" w:lineRule="auto"/>
        <w:rPr>
          <w:szCs w:val="28"/>
        </w:rPr>
      </w:pPr>
      <w:r w:rsidRPr="00060AE1">
        <w:rPr>
          <w:szCs w:val="28"/>
        </w:rPr>
        <w:t xml:space="preserve">к рабочей программе по иностранному языку (английский) </w:t>
      </w:r>
    </w:p>
    <w:p w:rsidR="00060AE1" w:rsidRPr="00060AE1" w:rsidRDefault="00060AE1" w:rsidP="00060AE1">
      <w:pPr>
        <w:pStyle w:val="1"/>
        <w:tabs>
          <w:tab w:val="left" w:pos="4368"/>
        </w:tabs>
        <w:spacing w:after="0" w:line="276" w:lineRule="auto"/>
        <w:rPr>
          <w:szCs w:val="28"/>
        </w:rPr>
      </w:pPr>
      <w:r w:rsidRPr="00060AE1">
        <w:rPr>
          <w:szCs w:val="28"/>
        </w:rPr>
        <w:t>2-4 классов ФГОС НОО</w:t>
      </w:r>
    </w:p>
    <w:p w:rsidR="00060AE1" w:rsidRPr="00060AE1" w:rsidRDefault="00060AE1" w:rsidP="00060AE1">
      <w:pPr>
        <w:tabs>
          <w:tab w:val="left" w:pos="4368"/>
        </w:tabs>
        <w:spacing w:line="276" w:lineRule="auto"/>
        <w:ind w:firstLine="698"/>
        <w:rPr>
          <w:szCs w:val="28"/>
        </w:rPr>
      </w:pPr>
      <w:r w:rsidRPr="00060AE1">
        <w:rPr>
          <w:szCs w:val="28"/>
        </w:rPr>
        <w:t>Рабочая программа (далее – Программа) учебного предмета «Английский язык» разработана для обучающихся 2-4 классов, изучающих данный учебный предмет, включенный в обязательную часть учебного плана начального общего образования в течение 3-х лет обучения.</w:t>
      </w:r>
    </w:p>
    <w:p w:rsidR="00060AE1" w:rsidRPr="00060AE1" w:rsidRDefault="00060AE1" w:rsidP="00060AE1">
      <w:pPr>
        <w:tabs>
          <w:tab w:val="left" w:pos="4368"/>
        </w:tabs>
        <w:spacing w:line="276" w:lineRule="auto"/>
        <w:ind w:firstLine="698"/>
        <w:rPr>
          <w:szCs w:val="28"/>
        </w:rPr>
      </w:pPr>
      <w:r w:rsidRPr="00060AE1">
        <w:rPr>
          <w:szCs w:val="28"/>
        </w:rPr>
        <w:t>Программа разработана на основании следующих нормативно-правовых документов:</w:t>
      </w:r>
    </w:p>
    <w:p w:rsidR="00060AE1" w:rsidRPr="00060AE1" w:rsidRDefault="00060AE1" w:rsidP="00060AE1">
      <w:pPr>
        <w:tabs>
          <w:tab w:val="left" w:pos="4368"/>
        </w:tabs>
        <w:spacing w:line="276" w:lineRule="auto"/>
        <w:ind w:firstLine="698"/>
        <w:rPr>
          <w:szCs w:val="28"/>
        </w:rPr>
      </w:pPr>
      <w:r w:rsidRPr="00060AE1">
        <w:rPr>
          <w:szCs w:val="28"/>
        </w:rPr>
        <w:t xml:space="preserve"> - Федерального государственного образовательного стандарта начального общего образования, </w:t>
      </w:r>
    </w:p>
    <w:p w:rsidR="00060AE1" w:rsidRPr="00060AE1" w:rsidRDefault="00060AE1" w:rsidP="00060AE1">
      <w:pPr>
        <w:tabs>
          <w:tab w:val="left" w:pos="4368"/>
        </w:tabs>
        <w:spacing w:line="276" w:lineRule="auto"/>
        <w:ind w:firstLine="698"/>
        <w:rPr>
          <w:szCs w:val="28"/>
        </w:rPr>
      </w:pPr>
      <w:r w:rsidRPr="00060AE1">
        <w:rPr>
          <w:szCs w:val="28"/>
        </w:rPr>
        <w:t xml:space="preserve">- </w:t>
      </w:r>
      <w:r w:rsidRPr="00060AE1">
        <w:rPr>
          <w:szCs w:val="28"/>
          <w:shd w:val="clear" w:color="auto" w:fill="FFFFFF"/>
        </w:rPr>
        <w:t xml:space="preserve">основной общеобразовательной программы </w:t>
      </w:r>
      <w:r w:rsidRPr="00060AE1">
        <w:rPr>
          <w:szCs w:val="28"/>
          <w:shd w:val="clear" w:color="auto" w:fill="FFFFFF"/>
          <w:lang w:val="tt-RU"/>
        </w:rPr>
        <w:t>начал</w:t>
      </w:r>
      <w:r w:rsidRPr="00060AE1">
        <w:rPr>
          <w:szCs w:val="28"/>
          <w:shd w:val="clear" w:color="auto" w:fill="FFFFFF"/>
        </w:rPr>
        <w:t>ь</w:t>
      </w:r>
      <w:r w:rsidRPr="00060AE1">
        <w:rPr>
          <w:szCs w:val="28"/>
          <w:shd w:val="clear" w:color="auto" w:fill="FFFFFF"/>
          <w:lang w:val="tt-RU"/>
        </w:rPr>
        <w:t xml:space="preserve">ного </w:t>
      </w:r>
      <w:r w:rsidRPr="00060AE1">
        <w:rPr>
          <w:szCs w:val="28"/>
          <w:shd w:val="clear" w:color="auto" w:fill="FFFFFF"/>
        </w:rPr>
        <w:t>общего образования М</w:t>
      </w:r>
      <w:r>
        <w:rPr>
          <w:szCs w:val="28"/>
          <w:shd w:val="clear" w:color="auto" w:fill="FFFFFF"/>
        </w:rPr>
        <w:t>К</w:t>
      </w:r>
      <w:r w:rsidRPr="00060AE1">
        <w:rPr>
          <w:szCs w:val="28"/>
          <w:shd w:val="clear" w:color="auto" w:fill="FFFFFF"/>
        </w:rPr>
        <w:t>ОУ «</w:t>
      </w:r>
      <w:r>
        <w:rPr>
          <w:szCs w:val="28"/>
          <w:shd w:val="clear" w:color="auto" w:fill="FFFFFF"/>
        </w:rPr>
        <w:t xml:space="preserve">Кахабросинская  </w:t>
      </w:r>
      <w:r w:rsidRPr="00060AE1">
        <w:rPr>
          <w:szCs w:val="28"/>
          <w:shd w:val="clear" w:color="auto" w:fill="FFFFFF"/>
        </w:rPr>
        <w:t>СОШ».</w:t>
      </w:r>
    </w:p>
    <w:p w:rsidR="00060AE1" w:rsidRPr="00060AE1" w:rsidRDefault="00060AE1" w:rsidP="00060AE1">
      <w:pPr>
        <w:tabs>
          <w:tab w:val="left" w:pos="4368"/>
        </w:tabs>
        <w:spacing w:after="0" w:line="276" w:lineRule="auto"/>
        <w:ind w:left="-15" w:right="383" w:firstLine="708"/>
        <w:rPr>
          <w:szCs w:val="28"/>
        </w:rPr>
      </w:pPr>
      <w:r w:rsidRPr="00060AE1">
        <w:rPr>
          <w:szCs w:val="28"/>
        </w:rPr>
        <w:t>Программа реализуется в урочной деятельности в течение 3-х лет в следующем объеме:</w:t>
      </w:r>
    </w:p>
    <w:tbl>
      <w:tblPr>
        <w:tblStyle w:val="a6"/>
        <w:tblW w:w="0" w:type="auto"/>
        <w:jc w:val="center"/>
        <w:tblInd w:w="-15" w:type="dxa"/>
        <w:tblLook w:val="04A0"/>
      </w:tblPr>
      <w:tblGrid>
        <w:gridCol w:w="1683"/>
        <w:gridCol w:w="3562"/>
        <w:gridCol w:w="3563"/>
      </w:tblGrid>
      <w:tr w:rsidR="00060AE1" w:rsidRPr="00060AE1" w:rsidTr="00A86C30">
        <w:trPr>
          <w:jc w:val="center"/>
        </w:trPr>
        <w:tc>
          <w:tcPr>
            <w:tcW w:w="1683" w:type="dxa"/>
          </w:tcPr>
          <w:p w:rsidR="00060AE1" w:rsidRPr="00060AE1" w:rsidRDefault="00060AE1" w:rsidP="00A86C30">
            <w:pPr>
              <w:tabs>
                <w:tab w:val="left" w:pos="4368"/>
              </w:tabs>
              <w:spacing w:after="0" w:line="276" w:lineRule="auto"/>
              <w:ind w:left="0" w:right="383" w:firstLine="0"/>
              <w:rPr>
                <w:szCs w:val="28"/>
              </w:rPr>
            </w:pPr>
            <w:r w:rsidRPr="00060AE1">
              <w:rPr>
                <w:szCs w:val="28"/>
              </w:rPr>
              <w:t>Класс</w:t>
            </w:r>
          </w:p>
        </w:tc>
        <w:tc>
          <w:tcPr>
            <w:tcW w:w="3562" w:type="dxa"/>
          </w:tcPr>
          <w:p w:rsidR="00060AE1" w:rsidRPr="00060AE1" w:rsidRDefault="00060AE1" w:rsidP="00A86C30">
            <w:pPr>
              <w:tabs>
                <w:tab w:val="left" w:pos="4368"/>
              </w:tabs>
              <w:spacing w:after="0" w:line="276" w:lineRule="auto"/>
              <w:ind w:left="0" w:right="383" w:firstLine="0"/>
              <w:rPr>
                <w:szCs w:val="28"/>
              </w:rPr>
            </w:pPr>
            <w:r w:rsidRPr="00060AE1">
              <w:rPr>
                <w:szCs w:val="28"/>
              </w:rPr>
              <w:t>Количество учебных недельных часов</w:t>
            </w:r>
          </w:p>
        </w:tc>
        <w:tc>
          <w:tcPr>
            <w:tcW w:w="3563" w:type="dxa"/>
          </w:tcPr>
          <w:p w:rsidR="00060AE1" w:rsidRPr="00060AE1" w:rsidRDefault="00060AE1" w:rsidP="00A86C30">
            <w:pPr>
              <w:tabs>
                <w:tab w:val="left" w:pos="4368"/>
              </w:tabs>
              <w:spacing w:after="0" w:line="276" w:lineRule="auto"/>
              <w:ind w:left="0" w:right="383" w:firstLine="0"/>
              <w:rPr>
                <w:szCs w:val="28"/>
              </w:rPr>
            </w:pPr>
            <w:r w:rsidRPr="00060AE1">
              <w:rPr>
                <w:szCs w:val="28"/>
              </w:rPr>
              <w:t>Количество учебных часов в течение учебного года</w:t>
            </w:r>
          </w:p>
        </w:tc>
      </w:tr>
      <w:tr w:rsidR="00060AE1" w:rsidRPr="00060AE1" w:rsidTr="00A86C30">
        <w:trPr>
          <w:jc w:val="center"/>
        </w:trPr>
        <w:tc>
          <w:tcPr>
            <w:tcW w:w="1683" w:type="dxa"/>
          </w:tcPr>
          <w:p w:rsidR="00060AE1" w:rsidRPr="00060AE1" w:rsidRDefault="00060AE1" w:rsidP="00A86C30">
            <w:pPr>
              <w:tabs>
                <w:tab w:val="left" w:pos="4368"/>
              </w:tabs>
              <w:spacing w:after="0" w:line="276" w:lineRule="auto"/>
              <w:ind w:left="0" w:right="383" w:firstLine="0"/>
              <w:jc w:val="center"/>
              <w:rPr>
                <w:szCs w:val="28"/>
              </w:rPr>
            </w:pPr>
            <w:r w:rsidRPr="00060AE1">
              <w:rPr>
                <w:szCs w:val="28"/>
              </w:rPr>
              <w:t>2</w:t>
            </w:r>
          </w:p>
        </w:tc>
        <w:tc>
          <w:tcPr>
            <w:tcW w:w="3562" w:type="dxa"/>
          </w:tcPr>
          <w:p w:rsidR="00060AE1" w:rsidRPr="00060AE1" w:rsidRDefault="00060AE1" w:rsidP="00A86C30">
            <w:pPr>
              <w:tabs>
                <w:tab w:val="left" w:pos="4368"/>
              </w:tabs>
              <w:spacing w:after="0" w:line="276" w:lineRule="auto"/>
              <w:ind w:left="0" w:right="383" w:firstLine="0"/>
              <w:jc w:val="center"/>
              <w:rPr>
                <w:szCs w:val="28"/>
              </w:rPr>
            </w:pPr>
            <w:r w:rsidRPr="00060AE1">
              <w:rPr>
                <w:szCs w:val="28"/>
              </w:rPr>
              <w:t>2</w:t>
            </w:r>
          </w:p>
        </w:tc>
        <w:tc>
          <w:tcPr>
            <w:tcW w:w="3563" w:type="dxa"/>
          </w:tcPr>
          <w:p w:rsidR="00060AE1" w:rsidRPr="00060AE1" w:rsidRDefault="00060AE1" w:rsidP="00A86C30">
            <w:pPr>
              <w:tabs>
                <w:tab w:val="left" w:pos="4368"/>
              </w:tabs>
              <w:spacing w:after="0" w:line="276" w:lineRule="auto"/>
              <w:ind w:left="0" w:right="383" w:firstLine="0"/>
              <w:jc w:val="center"/>
              <w:rPr>
                <w:szCs w:val="28"/>
              </w:rPr>
            </w:pPr>
            <w:r w:rsidRPr="00060AE1">
              <w:rPr>
                <w:szCs w:val="28"/>
              </w:rPr>
              <w:t>68</w:t>
            </w:r>
          </w:p>
        </w:tc>
      </w:tr>
      <w:tr w:rsidR="00060AE1" w:rsidRPr="00060AE1" w:rsidTr="00A86C30">
        <w:trPr>
          <w:jc w:val="center"/>
        </w:trPr>
        <w:tc>
          <w:tcPr>
            <w:tcW w:w="1683" w:type="dxa"/>
          </w:tcPr>
          <w:p w:rsidR="00060AE1" w:rsidRPr="00060AE1" w:rsidRDefault="00060AE1" w:rsidP="00A86C30">
            <w:pPr>
              <w:tabs>
                <w:tab w:val="left" w:pos="4368"/>
              </w:tabs>
              <w:spacing w:after="0" w:line="276" w:lineRule="auto"/>
              <w:ind w:left="0" w:right="383" w:firstLine="0"/>
              <w:jc w:val="center"/>
              <w:rPr>
                <w:szCs w:val="28"/>
              </w:rPr>
            </w:pPr>
            <w:r w:rsidRPr="00060AE1">
              <w:rPr>
                <w:szCs w:val="28"/>
              </w:rPr>
              <w:t>3</w:t>
            </w:r>
          </w:p>
        </w:tc>
        <w:tc>
          <w:tcPr>
            <w:tcW w:w="3562" w:type="dxa"/>
          </w:tcPr>
          <w:p w:rsidR="00060AE1" w:rsidRPr="00060AE1" w:rsidRDefault="00060AE1" w:rsidP="00A86C30">
            <w:pPr>
              <w:tabs>
                <w:tab w:val="left" w:pos="4368"/>
              </w:tabs>
              <w:spacing w:after="0" w:line="276" w:lineRule="auto"/>
              <w:ind w:left="0" w:right="383" w:firstLine="0"/>
              <w:jc w:val="center"/>
              <w:rPr>
                <w:szCs w:val="28"/>
              </w:rPr>
            </w:pPr>
            <w:r w:rsidRPr="00060AE1">
              <w:rPr>
                <w:szCs w:val="28"/>
              </w:rPr>
              <w:t>2</w:t>
            </w:r>
          </w:p>
        </w:tc>
        <w:tc>
          <w:tcPr>
            <w:tcW w:w="3563" w:type="dxa"/>
          </w:tcPr>
          <w:p w:rsidR="00060AE1" w:rsidRPr="00060AE1" w:rsidRDefault="00060AE1" w:rsidP="00A86C30">
            <w:pPr>
              <w:tabs>
                <w:tab w:val="left" w:pos="4368"/>
              </w:tabs>
              <w:spacing w:after="0" w:line="276" w:lineRule="auto"/>
              <w:ind w:left="0" w:right="383" w:firstLine="0"/>
              <w:jc w:val="center"/>
              <w:rPr>
                <w:szCs w:val="28"/>
              </w:rPr>
            </w:pPr>
            <w:r w:rsidRPr="00060AE1">
              <w:rPr>
                <w:szCs w:val="28"/>
              </w:rPr>
              <w:t>68</w:t>
            </w:r>
          </w:p>
        </w:tc>
      </w:tr>
      <w:tr w:rsidR="00060AE1" w:rsidRPr="00060AE1" w:rsidTr="00A86C30">
        <w:trPr>
          <w:jc w:val="center"/>
        </w:trPr>
        <w:tc>
          <w:tcPr>
            <w:tcW w:w="1683" w:type="dxa"/>
          </w:tcPr>
          <w:p w:rsidR="00060AE1" w:rsidRPr="00060AE1" w:rsidRDefault="00060AE1" w:rsidP="00A86C30">
            <w:pPr>
              <w:tabs>
                <w:tab w:val="left" w:pos="4368"/>
              </w:tabs>
              <w:spacing w:after="0" w:line="276" w:lineRule="auto"/>
              <w:ind w:left="0" w:right="383" w:firstLine="0"/>
              <w:jc w:val="center"/>
              <w:rPr>
                <w:szCs w:val="28"/>
              </w:rPr>
            </w:pPr>
            <w:r w:rsidRPr="00060AE1">
              <w:rPr>
                <w:szCs w:val="28"/>
              </w:rPr>
              <w:t>4</w:t>
            </w:r>
          </w:p>
        </w:tc>
        <w:tc>
          <w:tcPr>
            <w:tcW w:w="3562" w:type="dxa"/>
          </w:tcPr>
          <w:p w:rsidR="00060AE1" w:rsidRPr="00060AE1" w:rsidRDefault="00060AE1" w:rsidP="00A86C30">
            <w:pPr>
              <w:tabs>
                <w:tab w:val="left" w:pos="4368"/>
              </w:tabs>
              <w:spacing w:after="0" w:line="276" w:lineRule="auto"/>
              <w:ind w:left="0" w:right="383" w:firstLine="0"/>
              <w:jc w:val="center"/>
              <w:rPr>
                <w:szCs w:val="28"/>
              </w:rPr>
            </w:pPr>
            <w:r w:rsidRPr="00060AE1">
              <w:rPr>
                <w:szCs w:val="28"/>
              </w:rPr>
              <w:t>2</w:t>
            </w:r>
          </w:p>
        </w:tc>
        <w:tc>
          <w:tcPr>
            <w:tcW w:w="3563" w:type="dxa"/>
          </w:tcPr>
          <w:p w:rsidR="00060AE1" w:rsidRPr="00060AE1" w:rsidRDefault="00060AE1" w:rsidP="00A86C30">
            <w:pPr>
              <w:tabs>
                <w:tab w:val="left" w:pos="4368"/>
              </w:tabs>
              <w:spacing w:after="0" w:line="276" w:lineRule="auto"/>
              <w:ind w:left="0" w:right="383" w:firstLine="0"/>
              <w:jc w:val="center"/>
              <w:rPr>
                <w:szCs w:val="28"/>
              </w:rPr>
            </w:pPr>
            <w:r w:rsidRPr="00060AE1">
              <w:rPr>
                <w:szCs w:val="28"/>
              </w:rPr>
              <w:t>68</w:t>
            </w:r>
          </w:p>
        </w:tc>
      </w:tr>
      <w:tr w:rsidR="00060AE1" w:rsidRPr="00060AE1" w:rsidTr="00A86C30">
        <w:trPr>
          <w:jc w:val="center"/>
        </w:trPr>
        <w:tc>
          <w:tcPr>
            <w:tcW w:w="5245" w:type="dxa"/>
            <w:gridSpan w:val="2"/>
          </w:tcPr>
          <w:p w:rsidR="00060AE1" w:rsidRPr="00060AE1" w:rsidRDefault="00060AE1" w:rsidP="00A86C30">
            <w:pPr>
              <w:tabs>
                <w:tab w:val="left" w:pos="4368"/>
              </w:tabs>
              <w:spacing w:after="0" w:line="276" w:lineRule="auto"/>
              <w:ind w:left="0" w:right="383" w:firstLine="0"/>
              <w:jc w:val="center"/>
              <w:rPr>
                <w:szCs w:val="28"/>
              </w:rPr>
            </w:pPr>
            <w:r w:rsidRPr="00060AE1">
              <w:rPr>
                <w:szCs w:val="28"/>
              </w:rPr>
              <w:t>Итого за 3 года обучения</w:t>
            </w:r>
          </w:p>
        </w:tc>
        <w:tc>
          <w:tcPr>
            <w:tcW w:w="3563" w:type="dxa"/>
          </w:tcPr>
          <w:p w:rsidR="00060AE1" w:rsidRPr="00060AE1" w:rsidRDefault="00060AE1" w:rsidP="00A86C30">
            <w:pPr>
              <w:tabs>
                <w:tab w:val="left" w:pos="4368"/>
              </w:tabs>
              <w:spacing w:after="0" w:line="276" w:lineRule="auto"/>
              <w:ind w:left="0" w:right="383" w:firstLine="0"/>
              <w:jc w:val="center"/>
              <w:rPr>
                <w:szCs w:val="28"/>
              </w:rPr>
            </w:pPr>
            <w:r w:rsidRPr="00060AE1">
              <w:rPr>
                <w:szCs w:val="28"/>
              </w:rPr>
              <w:t>204</w:t>
            </w:r>
          </w:p>
        </w:tc>
      </w:tr>
    </w:tbl>
    <w:p w:rsidR="00060AE1" w:rsidRPr="00060AE1" w:rsidRDefault="00060AE1" w:rsidP="00060AE1">
      <w:pPr>
        <w:tabs>
          <w:tab w:val="left" w:pos="4368"/>
        </w:tabs>
        <w:spacing w:after="0" w:line="276" w:lineRule="auto"/>
        <w:ind w:left="-15" w:right="383" w:firstLine="0"/>
        <w:rPr>
          <w:szCs w:val="28"/>
        </w:rPr>
      </w:pPr>
    </w:p>
    <w:p w:rsidR="00060AE1" w:rsidRPr="00060AE1" w:rsidRDefault="00060AE1" w:rsidP="00060AE1">
      <w:pPr>
        <w:tabs>
          <w:tab w:val="left" w:pos="4368"/>
        </w:tabs>
        <w:spacing w:after="0" w:line="276" w:lineRule="auto"/>
        <w:ind w:left="-15" w:right="213" w:firstLine="698"/>
        <w:rPr>
          <w:szCs w:val="28"/>
        </w:rPr>
      </w:pPr>
      <w:r w:rsidRPr="00060AE1">
        <w:rPr>
          <w:szCs w:val="28"/>
        </w:rPr>
        <w:t xml:space="preserve">Рабочая учебная программа включает в себя:  </w:t>
      </w:r>
    </w:p>
    <w:p w:rsidR="00060AE1" w:rsidRPr="00060AE1" w:rsidRDefault="00060AE1" w:rsidP="00060AE1">
      <w:pPr>
        <w:tabs>
          <w:tab w:val="left" w:pos="4368"/>
        </w:tabs>
        <w:spacing w:after="0" w:line="276" w:lineRule="auto"/>
        <w:ind w:left="-15" w:right="213" w:firstLine="698"/>
        <w:rPr>
          <w:szCs w:val="28"/>
        </w:rPr>
      </w:pPr>
      <w:r w:rsidRPr="00060AE1">
        <w:rPr>
          <w:szCs w:val="28"/>
        </w:rPr>
        <w:t xml:space="preserve">- общую характеристику учебного предмета, </w:t>
      </w:r>
    </w:p>
    <w:p w:rsidR="00060AE1" w:rsidRPr="00060AE1" w:rsidRDefault="00060AE1" w:rsidP="00060AE1">
      <w:pPr>
        <w:tabs>
          <w:tab w:val="left" w:pos="4368"/>
        </w:tabs>
        <w:spacing w:after="0" w:line="276" w:lineRule="auto"/>
        <w:ind w:left="-15" w:right="213" w:firstLine="698"/>
        <w:rPr>
          <w:szCs w:val="28"/>
        </w:rPr>
      </w:pPr>
      <w:r w:rsidRPr="00060AE1">
        <w:rPr>
          <w:szCs w:val="28"/>
        </w:rPr>
        <w:t xml:space="preserve">- ценностные ориентиры содержания учебного предмета, </w:t>
      </w:r>
    </w:p>
    <w:p w:rsidR="00060AE1" w:rsidRPr="00060AE1" w:rsidRDefault="00060AE1" w:rsidP="00060AE1">
      <w:pPr>
        <w:tabs>
          <w:tab w:val="left" w:pos="4368"/>
        </w:tabs>
        <w:spacing w:after="0" w:line="276" w:lineRule="auto"/>
        <w:ind w:left="-15" w:right="213" w:firstLine="698"/>
        <w:rPr>
          <w:szCs w:val="28"/>
        </w:rPr>
      </w:pPr>
      <w:r w:rsidRPr="00060AE1">
        <w:rPr>
          <w:szCs w:val="28"/>
        </w:rPr>
        <w:t>- место учебного предмета</w:t>
      </w:r>
    </w:p>
    <w:p w:rsidR="00060AE1" w:rsidRPr="00060AE1" w:rsidRDefault="00060AE1" w:rsidP="00060AE1">
      <w:pPr>
        <w:tabs>
          <w:tab w:val="left" w:pos="4368"/>
        </w:tabs>
        <w:spacing w:after="0" w:line="276" w:lineRule="auto"/>
        <w:ind w:left="-15" w:right="213" w:firstLine="698"/>
        <w:rPr>
          <w:szCs w:val="28"/>
        </w:rPr>
      </w:pPr>
      <w:r w:rsidRPr="00060AE1">
        <w:rPr>
          <w:szCs w:val="28"/>
        </w:rPr>
        <w:lastRenderedPageBreak/>
        <w:t xml:space="preserve">- планируемые результаты освоения учебного предмета (личностные, метапредметные и предметные достижения учащихся), </w:t>
      </w:r>
    </w:p>
    <w:p w:rsidR="00060AE1" w:rsidRPr="00060AE1" w:rsidRDefault="00060AE1" w:rsidP="00060AE1">
      <w:pPr>
        <w:tabs>
          <w:tab w:val="left" w:pos="4368"/>
        </w:tabs>
        <w:spacing w:after="0" w:line="276" w:lineRule="auto"/>
        <w:ind w:left="-15" w:right="213" w:firstLine="698"/>
        <w:rPr>
          <w:szCs w:val="28"/>
        </w:rPr>
      </w:pPr>
      <w:r w:rsidRPr="00060AE1">
        <w:rPr>
          <w:szCs w:val="28"/>
        </w:rPr>
        <w:t xml:space="preserve">- содержание учебного предмета, </w:t>
      </w:r>
    </w:p>
    <w:p w:rsidR="00060AE1" w:rsidRPr="00060AE1" w:rsidRDefault="00060AE1" w:rsidP="00060AE1">
      <w:pPr>
        <w:tabs>
          <w:tab w:val="left" w:pos="4368"/>
        </w:tabs>
        <w:spacing w:after="0" w:line="276" w:lineRule="auto"/>
        <w:ind w:left="-15" w:right="213" w:firstLine="698"/>
        <w:rPr>
          <w:szCs w:val="28"/>
        </w:rPr>
      </w:pPr>
      <w:r w:rsidRPr="00060AE1">
        <w:rPr>
          <w:szCs w:val="28"/>
        </w:rPr>
        <w:t>- тематическое планирование с определением основных видов учебной деятельности учащихся и указанием количества часов, отводимых на освоение разделов программы,</w:t>
      </w:r>
    </w:p>
    <w:p w:rsidR="00060AE1" w:rsidRPr="00060AE1" w:rsidRDefault="00060AE1" w:rsidP="00060AE1">
      <w:pPr>
        <w:tabs>
          <w:tab w:val="left" w:pos="4368"/>
        </w:tabs>
        <w:spacing w:after="0" w:line="276" w:lineRule="auto"/>
        <w:ind w:left="-15" w:right="213" w:firstLine="698"/>
        <w:rPr>
          <w:szCs w:val="28"/>
        </w:rPr>
      </w:pPr>
      <w:r w:rsidRPr="00060AE1">
        <w:rPr>
          <w:szCs w:val="28"/>
        </w:rPr>
        <w:t>- описание учебно-методического обеспечения,</w:t>
      </w:r>
    </w:p>
    <w:p w:rsidR="00060AE1" w:rsidRDefault="00060AE1" w:rsidP="00060AE1">
      <w:pPr>
        <w:tabs>
          <w:tab w:val="left" w:pos="4368"/>
        </w:tabs>
        <w:spacing w:after="0" w:line="276" w:lineRule="auto"/>
        <w:ind w:left="-15" w:right="213" w:firstLine="698"/>
        <w:rPr>
          <w:szCs w:val="28"/>
        </w:rPr>
      </w:pPr>
      <w:r w:rsidRPr="00060AE1">
        <w:rPr>
          <w:szCs w:val="28"/>
        </w:rPr>
        <w:t>календарно-тематическое планирование.</w:t>
      </w:r>
    </w:p>
    <w:p w:rsidR="00060AE1" w:rsidRDefault="00060AE1" w:rsidP="00060AE1">
      <w:pPr>
        <w:tabs>
          <w:tab w:val="left" w:pos="4368"/>
        </w:tabs>
        <w:spacing w:after="0" w:line="276" w:lineRule="auto"/>
        <w:ind w:left="-15" w:right="213" w:firstLine="698"/>
        <w:rPr>
          <w:szCs w:val="28"/>
        </w:rPr>
      </w:pPr>
    </w:p>
    <w:p w:rsidR="00060AE1" w:rsidRPr="00060AE1" w:rsidRDefault="00060AE1" w:rsidP="00060AE1">
      <w:pPr>
        <w:pStyle w:val="1"/>
        <w:tabs>
          <w:tab w:val="left" w:pos="4368"/>
        </w:tabs>
        <w:spacing w:after="0" w:line="276" w:lineRule="auto"/>
        <w:rPr>
          <w:szCs w:val="28"/>
        </w:rPr>
      </w:pPr>
      <w:r w:rsidRPr="00060AE1">
        <w:rPr>
          <w:szCs w:val="28"/>
        </w:rPr>
        <w:t xml:space="preserve">Аннотация </w:t>
      </w:r>
    </w:p>
    <w:p w:rsidR="00060AE1" w:rsidRPr="00060AE1" w:rsidRDefault="00060AE1" w:rsidP="00060AE1">
      <w:pPr>
        <w:pStyle w:val="1"/>
        <w:tabs>
          <w:tab w:val="left" w:pos="4368"/>
        </w:tabs>
        <w:spacing w:after="0" w:line="276" w:lineRule="auto"/>
        <w:rPr>
          <w:szCs w:val="28"/>
        </w:rPr>
      </w:pPr>
      <w:r w:rsidRPr="00060AE1">
        <w:rPr>
          <w:szCs w:val="28"/>
        </w:rPr>
        <w:t xml:space="preserve">к рабочей программе по </w:t>
      </w:r>
      <w:r>
        <w:rPr>
          <w:szCs w:val="28"/>
        </w:rPr>
        <w:t>родному</w:t>
      </w:r>
      <w:r w:rsidRPr="00060AE1">
        <w:rPr>
          <w:szCs w:val="28"/>
        </w:rPr>
        <w:t xml:space="preserve"> языку (</w:t>
      </w:r>
      <w:proofErr w:type="gramStart"/>
      <w:r>
        <w:rPr>
          <w:szCs w:val="28"/>
        </w:rPr>
        <w:t>аварский</w:t>
      </w:r>
      <w:proofErr w:type="gramEnd"/>
      <w:r w:rsidRPr="00060AE1">
        <w:rPr>
          <w:szCs w:val="28"/>
        </w:rPr>
        <w:t xml:space="preserve">) </w:t>
      </w:r>
    </w:p>
    <w:p w:rsidR="00060AE1" w:rsidRPr="00060AE1" w:rsidRDefault="00060AE1" w:rsidP="00060AE1">
      <w:pPr>
        <w:pStyle w:val="1"/>
        <w:tabs>
          <w:tab w:val="left" w:pos="4368"/>
        </w:tabs>
        <w:spacing w:after="0" w:line="276" w:lineRule="auto"/>
        <w:rPr>
          <w:szCs w:val="28"/>
        </w:rPr>
      </w:pPr>
      <w:r>
        <w:rPr>
          <w:szCs w:val="28"/>
        </w:rPr>
        <w:t>1</w:t>
      </w:r>
      <w:r w:rsidRPr="00060AE1">
        <w:rPr>
          <w:szCs w:val="28"/>
        </w:rPr>
        <w:t>-4 классов ФГОС НОО</w:t>
      </w:r>
    </w:p>
    <w:p w:rsidR="00060AE1" w:rsidRPr="00060AE1" w:rsidRDefault="00060AE1" w:rsidP="00060AE1">
      <w:pPr>
        <w:pStyle w:val="1"/>
        <w:spacing w:line="276" w:lineRule="auto"/>
        <w:ind w:firstLine="708"/>
        <w:jc w:val="both"/>
        <w:rPr>
          <w:rFonts w:eastAsia="SchoolBookSanPin"/>
          <w:b w:val="0"/>
          <w:szCs w:val="28"/>
        </w:rPr>
      </w:pPr>
      <w:r w:rsidRPr="00060AE1">
        <w:rPr>
          <w:rFonts w:eastAsia="SchoolBookSanPin"/>
          <w:b w:val="0"/>
          <w:szCs w:val="28"/>
        </w:rPr>
        <w:t xml:space="preserve"> Федеральная рабочая программа по учебному предмету «Родной (аварский) язык».</w:t>
      </w:r>
    </w:p>
    <w:p w:rsidR="00060AE1" w:rsidRPr="00060AE1" w:rsidRDefault="00060AE1" w:rsidP="00060AE1">
      <w:pPr>
        <w:spacing w:after="0" w:line="276" w:lineRule="auto"/>
        <w:ind w:firstLine="709"/>
        <w:rPr>
          <w:rFonts w:eastAsia="SchoolBookSanPin"/>
          <w:szCs w:val="28"/>
        </w:rPr>
      </w:pPr>
      <w:r w:rsidRPr="00060AE1">
        <w:rPr>
          <w:rFonts w:eastAsia="SchoolBookSanPin"/>
          <w:szCs w:val="28"/>
        </w:rPr>
        <w:t> </w:t>
      </w:r>
      <w:proofErr w:type="gramStart"/>
      <w:r w:rsidRPr="00060AE1">
        <w:rPr>
          <w:rFonts w:eastAsia="SchoolBookSanPin"/>
          <w:szCs w:val="28"/>
        </w:rPr>
        <w:t>Федеральная рабочая программа по учебному предмету «Родной (аварский) язык» (предметная область «Родной язык и родная литература») (далее соответственно – программа по родному (аварскому) языку, родной (аварский) язык, аварский язык) разработана для обучающихся, владеющих  родным (аварским) языком, и включает пояснительную записку, содержание обучения, планируемые результаты освоения программы по родному</w:t>
      </w:r>
      <w:proofErr w:type="gramEnd"/>
      <w:r w:rsidRPr="00060AE1">
        <w:rPr>
          <w:rFonts w:eastAsia="SchoolBookSanPin"/>
          <w:szCs w:val="28"/>
        </w:rPr>
        <w:t xml:space="preserve"> (аварскому) языку.</w:t>
      </w:r>
    </w:p>
    <w:p w:rsidR="00060AE1" w:rsidRPr="00060AE1" w:rsidRDefault="00060AE1" w:rsidP="00060AE1">
      <w:pPr>
        <w:spacing w:after="0" w:line="276" w:lineRule="auto"/>
        <w:ind w:firstLine="709"/>
        <w:rPr>
          <w:rFonts w:eastAsia="SchoolBookSanPin"/>
          <w:szCs w:val="28"/>
        </w:rPr>
      </w:pPr>
      <w:r w:rsidRPr="00060AE1">
        <w:rPr>
          <w:rFonts w:eastAsia="SchoolBookSanPin"/>
          <w:szCs w:val="28"/>
        </w:rPr>
        <w:t> Пояснительная записка отражает общие цели изучения родного (аварского) языка, место в структуре учебного плана, а также подходы к отбору содержания, к определению планируемых результатов.</w:t>
      </w:r>
    </w:p>
    <w:p w:rsidR="00060AE1" w:rsidRPr="00060AE1" w:rsidRDefault="00060AE1" w:rsidP="00060AE1">
      <w:pPr>
        <w:spacing w:after="0" w:line="276" w:lineRule="auto"/>
        <w:ind w:firstLine="709"/>
        <w:rPr>
          <w:rFonts w:eastAsia="SchoolBookSanPin"/>
          <w:szCs w:val="28"/>
        </w:rPr>
      </w:pPr>
      <w:r w:rsidRPr="00060AE1">
        <w:rPr>
          <w:rFonts w:eastAsia="SchoolBookSanPin"/>
          <w:szCs w:val="28"/>
        </w:rPr>
        <w:t>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060AE1" w:rsidRPr="00060AE1" w:rsidRDefault="00060AE1" w:rsidP="00060AE1">
      <w:pPr>
        <w:spacing w:after="0" w:line="276" w:lineRule="auto"/>
        <w:ind w:firstLine="709"/>
        <w:rPr>
          <w:rFonts w:eastAsia="SchoolBookSanPin"/>
          <w:szCs w:val="28"/>
        </w:rPr>
      </w:pPr>
      <w:r w:rsidRPr="00060AE1">
        <w:rPr>
          <w:rFonts w:eastAsia="SchoolBookSanPin"/>
          <w:szCs w:val="28"/>
        </w:rPr>
        <w:t> Планируемые результаты освоения программы по родному (аварскому) языку включают личностные, метапредметные результаты за весь период обучения на уровне основного общего образования, а также предметные результаты за каждый год обучения.</w:t>
      </w:r>
    </w:p>
    <w:p w:rsidR="00060AE1" w:rsidRPr="00060AE1" w:rsidRDefault="00060AE1" w:rsidP="00060AE1">
      <w:pPr>
        <w:spacing w:after="0" w:line="276" w:lineRule="auto"/>
        <w:ind w:firstLine="709"/>
        <w:rPr>
          <w:rFonts w:eastAsia="SchoolBookSanPin"/>
          <w:szCs w:val="28"/>
        </w:rPr>
      </w:pPr>
      <w:r w:rsidRPr="00060AE1">
        <w:rPr>
          <w:rFonts w:eastAsia="SchoolBookSanPin"/>
          <w:szCs w:val="28"/>
        </w:rPr>
        <w:t> </w:t>
      </w:r>
      <w:proofErr w:type="gramStart"/>
      <w:r w:rsidRPr="00060AE1">
        <w:rPr>
          <w:rFonts w:eastAsia="SchoolBookSanPin"/>
          <w:szCs w:val="28"/>
        </w:rPr>
        <w:t>В содержании программы по родному (аварскому) языку выделяются следующие содержательные линии: язык и речь, культура речи, текст, система языка (фонетика, орфоэпия, графика, орфография, морфемика, словообразование, лексикология, фразеология, морфология, синтаксис, пунктуация).</w:t>
      </w:r>
      <w:proofErr w:type="gramEnd"/>
    </w:p>
    <w:p w:rsidR="00060AE1" w:rsidRPr="00060AE1" w:rsidRDefault="00060AE1" w:rsidP="00060AE1">
      <w:pPr>
        <w:spacing w:after="0" w:line="276" w:lineRule="auto"/>
        <w:ind w:firstLine="709"/>
        <w:rPr>
          <w:rFonts w:eastAsia="SchoolBookSanPin"/>
          <w:szCs w:val="28"/>
        </w:rPr>
      </w:pPr>
      <w:r w:rsidRPr="00060AE1">
        <w:rPr>
          <w:rFonts w:eastAsia="SchoolBookSanPin"/>
          <w:szCs w:val="28"/>
        </w:rPr>
        <w:t> Изучение родного (аварского) языка направлено на достижение следующих целей:</w:t>
      </w:r>
    </w:p>
    <w:p w:rsidR="00060AE1" w:rsidRPr="00060AE1" w:rsidRDefault="00060AE1" w:rsidP="00060AE1">
      <w:pPr>
        <w:spacing w:after="0" w:line="276" w:lineRule="auto"/>
        <w:ind w:firstLine="709"/>
        <w:rPr>
          <w:rFonts w:eastAsia="SchoolBookSanPin"/>
          <w:szCs w:val="28"/>
        </w:rPr>
      </w:pPr>
      <w:r w:rsidRPr="00060AE1">
        <w:rPr>
          <w:rFonts w:eastAsia="SchoolBookSanPin"/>
          <w:szCs w:val="28"/>
        </w:rPr>
        <w:t>формирование российской гражданской идентичности в поликультурном обществе;</w:t>
      </w:r>
    </w:p>
    <w:p w:rsidR="00060AE1" w:rsidRPr="00060AE1" w:rsidRDefault="00060AE1" w:rsidP="00060AE1">
      <w:pPr>
        <w:spacing w:after="0" w:line="276" w:lineRule="auto"/>
        <w:ind w:firstLine="709"/>
        <w:rPr>
          <w:rFonts w:eastAsia="SchoolBookSanPin"/>
          <w:szCs w:val="28"/>
        </w:rPr>
      </w:pPr>
      <w:r w:rsidRPr="00060AE1">
        <w:rPr>
          <w:rFonts w:eastAsia="SchoolBookSanPin"/>
          <w:szCs w:val="28"/>
        </w:rPr>
        <w:t>совершенствование видов речевой деятельности, коммуникативных уменийи культуры речи на родном (аварском) языке;</w:t>
      </w:r>
    </w:p>
    <w:p w:rsidR="00060AE1" w:rsidRPr="00060AE1" w:rsidRDefault="00060AE1" w:rsidP="00060AE1">
      <w:pPr>
        <w:spacing w:after="0" w:line="276" w:lineRule="auto"/>
        <w:ind w:firstLine="709"/>
        <w:rPr>
          <w:rFonts w:eastAsia="SchoolBookSanPin"/>
          <w:szCs w:val="28"/>
        </w:rPr>
      </w:pPr>
      <w:r w:rsidRPr="00060AE1">
        <w:rPr>
          <w:rFonts w:eastAsia="SchoolBookSanPin"/>
          <w:szCs w:val="28"/>
        </w:rPr>
        <w:lastRenderedPageBreak/>
        <w:t>расширение знаний о специфике аварского языка, основных языковых единицах в соответствии с разделами науки о языке.</w:t>
      </w:r>
    </w:p>
    <w:p w:rsidR="00060AE1" w:rsidRPr="00060AE1" w:rsidRDefault="00060AE1" w:rsidP="00060AE1">
      <w:pPr>
        <w:spacing w:after="0" w:line="276" w:lineRule="auto"/>
        <w:ind w:firstLine="709"/>
        <w:rPr>
          <w:rFonts w:eastAsia="SchoolBookSanPin"/>
          <w:szCs w:val="28"/>
        </w:rPr>
      </w:pPr>
      <w:proofErr w:type="gramStart"/>
      <w:r w:rsidRPr="00060AE1">
        <w:rPr>
          <w:rFonts w:eastAsia="SchoolBookSanPin"/>
          <w:szCs w:val="28"/>
        </w:rPr>
        <w:t xml:space="preserve">Общее число часов, рекомендованных для изучения родного (аварского) языка, – 340 часов: </w:t>
      </w:r>
      <w:bookmarkStart w:id="1" w:name="_Hlk125984762"/>
      <w:r w:rsidRPr="00060AE1">
        <w:rPr>
          <w:rFonts w:eastAsia="SchoolBookSanPin"/>
          <w:szCs w:val="28"/>
        </w:rPr>
        <w:t>в 5 классе – 68 часов (2 часа в неделю), в 6 классе – 68 часов (2 часа в неделю), в 7 классе – 68 часов (2 часа в неделю), в 8 классе –68 часов (2 часа в неделю), в 9 классе – 68 часов (2 часа в неделю).</w:t>
      </w:r>
      <w:bookmarkEnd w:id="1"/>
      <w:proofErr w:type="gramEnd"/>
    </w:p>
    <w:p w:rsidR="00060AE1" w:rsidRDefault="00060AE1" w:rsidP="00060AE1">
      <w:pPr>
        <w:tabs>
          <w:tab w:val="left" w:pos="4368"/>
        </w:tabs>
        <w:spacing w:after="0" w:line="276" w:lineRule="auto"/>
        <w:ind w:left="-15" w:right="213" w:firstLine="698"/>
        <w:rPr>
          <w:szCs w:val="28"/>
        </w:rPr>
      </w:pPr>
    </w:p>
    <w:p w:rsidR="001279BA" w:rsidRPr="001279BA" w:rsidRDefault="001279BA" w:rsidP="001279BA">
      <w:pPr>
        <w:pStyle w:val="1"/>
        <w:shd w:val="clear" w:color="auto" w:fill="FFFFFF"/>
        <w:spacing w:after="0" w:line="270" w:lineRule="atLeast"/>
        <w:rPr>
          <w:color w:val="auto"/>
          <w:szCs w:val="28"/>
        </w:rPr>
      </w:pPr>
      <w:r w:rsidRPr="001279BA">
        <w:rPr>
          <w:bCs/>
          <w:color w:val="auto"/>
          <w:szCs w:val="28"/>
        </w:rPr>
        <w:t>Аннотация</w:t>
      </w:r>
    </w:p>
    <w:p w:rsidR="001279BA" w:rsidRPr="001279BA" w:rsidRDefault="001279BA" w:rsidP="001279BA">
      <w:pPr>
        <w:pStyle w:val="1"/>
        <w:shd w:val="clear" w:color="auto" w:fill="FFFFFF"/>
        <w:spacing w:after="0" w:line="270" w:lineRule="atLeast"/>
        <w:rPr>
          <w:bCs/>
          <w:color w:val="auto"/>
          <w:szCs w:val="28"/>
        </w:rPr>
      </w:pPr>
      <w:r w:rsidRPr="001279BA">
        <w:rPr>
          <w:bCs/>
          <w:color w:val="auto"/>
          <w:szCs w:val="28"/>
        </w:rPr>
        <w:t>к рабочей программе по литературному чтению  на аварском языке (ФГОС) 1-4 классов</w:t>
      </w:r>
    </w:p>
    <w:p w:rsidR="001279BA" w:rsidRPr="001279BA" w:rsidRDefault="001279BA" w:rsidP="001279BA">
      <w:pPr>
        <w:rPr>
          <w:b/>
          <w:color w:val="auto"/>
          <w:szCs w:val="28"/>
        </w:rPr>
      </w:pPr>
      <w:r w:rsidRPr="001279BA">
        <w:rPr>
          <w:b/>
          <w:color w:val="auto"/>
          <w:szCs w:val="28"/>
          <w:shd w:val="clear" w:color="auto" w:fill="FFFFFF"/>
        </w:rPr>
        <w:t> </w:t>
      </w:r>
    </w:p>
    <w:p w:rsidR="001279BA" w:rsidRPr="001279BA" w:rsidRDefault="001279BA" w:rsidP="001279BA">
      <w:pPr>
        <w:shd w:val="clear" w:color="auto" w:fill="FFFFFF"/>
        <w:spacing w:line="270" w:lineRule="atLeast"/>
        <w:ind w:left="-15" w:right="8" w:firstLine="708"/>
        <w:rPr>
          <w:color w:val="auto"/>
          <w:szCs w:val="28"/>
        </w:rPr>
      </w:pPr>
      <w:r w:rsidRPr="001279BA">
        <w:rPr>
          <w:color w:val="auto"/>
          <w:szCs w:val="28"/>
        </w:rPr>
        <w:t>Рабочая программа учебного предмета «Литературное чтение на аварском языке»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«Авар мац</w:t>
      </w:r>
      <w:proofErr w:type="gramStart"/>
      <w:r w:rsidRPr="001279BA">
        <w:rPr>
          <w:color w:val="auto"/>
          <w:szCs w:val="28"/>
        </w:rPr>
        <w:t>1</w:t>
      </w:r>
      <w:proofErr w:type="gramEnd"/>
      <w:r w:rsidRPr="001279BA">
        <w:rPr>
          <w:color w:val="auto"/>
          <w:szCs w:val="28"/>
        </w:rPr>
        <w:t>» Г.С. Вакилова.</w:t>
      </w:r>
    </w:p>
    <w:p w:rsidR="001279BA" w:rsidRPr="001279BA" w:rsidRDefault="001279BA" w:rsidP="001279BA">
      <w:pPr>
        <w:shd w:val="clear" w:color="auto" w:fill="FFFFFF"/>
        <w:spacing w:line="270" w:lineRule="atLeast"/>
        <w:ind w:left="-15" w:right="8" w:firstLine="708"/>
        <w:rPr>
          <w:color w:val="auto"/>
          <w:szCs w:val="28"/>
        </w:rPr>
      </w:pPr>
      <w:r w:rsidRPr="001279BA">
        <w:rPr>
          <w:color w:val="auto"/>
          <w:szCs w:val="28"/>
        </w:rPr>
        <w:t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1279BA" w:rsidRPr="001279BA" w:rsidRDefault="001279BA" w:rsidP="001279BA">
      <w:pPr>
        <w:shd w:val="clear" w:color="auto" w:fill="FFFFFF"/>
        <w:spacing w:line="270" w:lineRule="atLeast"/>
        <w:ind w:left="-15" w:right="8" w:firstLine="708"/>
        <w:rPr>
          <w:color w:val="auto"/>
          <w:szCs w:val="28"/>
        </w:rPr>
      </w:pPr>
      <w:r w:rsidRPr="001279BA">
        <w:rPr>
          <w:color w:val="auto"/>
          <w:szCs w:val="28"/>
        </w:rPr>
        <w:t>Систематический курс литературного чтения представлен в программе следующими содержательными линиями:</w:t>
      </w:r>
    </w:p>
    <w:p w:rsidR="001279BA" w:rsidRPr="001279BA" w:rsidRDefault="001279BA" w:rsidP="001279BA">
      <w:pPr>
        <w:shd w:val="clear" w:color="auto" w:fill="FFFFFF"/>
        <w:spacing w:line="270" w:lineRule="atLeast"/>
        <w:ind w:left="163" w:right="8" w:hanging="163"/>
        <w:rPr>
          <w:color w:val="auto"/>
          <w:szCs w:val="28"/>
        </w:rPr>
      </w:pPr>
      <w:r w:rsidRPr="001279BA">
        <w:rPr>
          <w:color w:val="auto"/>
          <w:szCs w:val="28"/>
        </w:rPr>
        <w:t>-   круг детского чтения</w:t>
      </w:r>
    </w:p>
    <w:p w:rsidR="001279BA" w:rsidRPr="001279BA" w:rsidRDefault="001279BA" w:rsidP="001279BA">
      <w:pPr>
        <w:shd w:val="clear" w:color="auto" w:fill="FFFFFF"/>
        <w:spacing w:line="270" w:lineRule="atLeast"/>
        <w:ind w:left="163" w:right="8" w:hanging="163"/>
        <w:rPr>
          <w:color w:val="auto"/>
          <w:szCs w:val="28"/>
        </w:rPr>
      </w:pPr>
      <w:r w:rsidRPr="001279BA">
        <w:rPr>
          <w:color w:val="auto"/>
          <w:szCs w:val="28"/>
        </w:rPr>
        <w:t>-   виды речевой и читательской деятельности </w:t>
      </w:r>
      <w:r w:rsidRPr="001279BA">
        <w:rPr>
          <w:noProof/>
          <w:color w:val="auto"/>
          <w:szCs w:val="28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9BA" w:rsidRPr="001279BA" w:rsidRDefault="001279BA" w:rsidP="001279BA">
      <w:pPr>
        <w:shd w:val="clear" w:color="auto" w:fill="FFFFFF"/>
        <w:spacing w:line="270" w:lineRule="atLeast"/>
        <w:ind w:left="163" w:right="8" w:hanging="163"/>
        <w:rPr>
          <w:color w:val="auto"/>
          <w:szCs w:val="28"/>
        </w:rPr>
      </w:pPr>
      <w:r w:rsidRPr="001279BA">
        <w:rPr>
          <w:color w:val="auto"/>
          <w:szCs w:val="28"/>
        </w:rPr>
        <w:t>-   опыт творческой деятельности</w:t>
      </w:r>
    </w:p>
    <w:p w:rsidR="001279BA" w:rsidRPr="001279BA" w:rsidRDefault="001279BA" w:rsidP="001279BA">
      <w:pPr>
        <w:shd w:val="clear" w:color="auto" w:fill="FFFFFF"/>
        <w:spacing w:line="270" w:lineRule="atLeast"/>
        <w:ind w:left="-15" w:right="8" w:firstLine="708"/>
        <w:rPr>
          <w:color w:val="auto"/>
          <w:szCs w:val="28"/>
        </w:rPr>
      </w:pPr>
      <w:r w:rsidRPr="001279BA">
        <w:rPr>
          <w:color w:val="auto"/>
          <w:szCs w:val="28"/>
        </w:rPr>
        <w:t xml:space="preserve">Рабочая программа рассчитана 270 ч. В 1 классе на изучение родного чтения отводится </w:t>
      </w:r>
      <w:r w:rsidR="007633BB">
        <w:rPr>
          <w:color w:val="auto"/>
          <w:szCs w:val="28"/>
        </w:rPr>
        <w:t>33</w:t>
      </w:r>
      <w:r w:rsidRPr="001279BA">
        <w:rPr>
          <w:color w:val="auto"/>
          <w:szCs w:val="28"/>
        </w:rPr>
        <w:t xml:space="preserve"> ч</w:t>
      </w:r>
      <w:r w:rsidR="007633BB">
        <w:rPr>
          <w:color w:val="auto"/>
          <w:szCs w:val="28"/>
        </w:rPr>
        <w:t xml:space="preserve">, </w:t>
      </w:r>
      <w:r w:rsidRPr="001279BA">
        <w:rPr>
          <w:color w:val="auto"/>
          <w:szCs w:val="28"/>
        </w:rPr>
        <w:t xml:space="preserve"> </w:t>
      </w:r>
      <w:r w:rsidR="007633BB">
        <w:rPr>
          <w:color w:val="auto"/>
          <w:szCs w:val="28"/>
        </w:rPr>
        <w:t>1 ч в неделю, 33 учебные недели</w:t>
      </w:r>
      <w:r w:rsidRPr="001279BA">
        <w:rPr>
          <w:color w:val="auto"/>
          <w:szCs w:val="28"/>
        </w:rPr>
        <w:t>, во 2-4 классах по 68 ч (2 ч в неделю, 34 учебные недели в каждом классе согласно базисному плану).</w:t>
      </w:r>
    </w:p>
    <w:p w:rsidR="001279BA" w:rsidRPr="001279BA" w:rsidRDefault="001279BA" w:rsidP="001279BA">
      <w:pPr>
        <w:shd w:val="clear" w:color="auto" w:fill="FFFFFF"/>
        <w:spacing w:line="270" w:lineRule="atLeast"/>
        <w:ind w:left="-15" w:right="213" w:firstLine="698"/>
        <w:rPr>
          <w:color w:val="auto"/>
          <w:szCs w:val="28"/>
        </w:rPr>
      </w:pPr>
      <w:r w:rsidRPr="001279BA">
        <w:rPr>
          <w:color w:val="auto"/>
          <w:szCs w:val="28"/>
        </w:rPr>
        <w:t>Рабочая учебная программа включает в себя: пояснительную записку, общую характеристику учебного предмета, структуру предмета,  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279BA" w:rsidRPr="001279BA" w:rsidRDefault="001279BA" w:rsidP="00060AE1">
      <w:pPr>
        <w:tabs>
          <w:tab w:val="left" w:pos="4368"/>
        </w:tabs>
        <w:spacing w:after="0" w:line="276" w:lineRule="auto"/>
        <w:ind w:left="-15" w:right="213" w:firstLine="698"/>
        <w:rPr>
          <w:color w:val="auto"/>
          <w:szCs w:val="28"/>
        </w:rPr>
      </w:pPr>
    </w:p>
    <w:sectPr w:rsidR="001279BA" w:rsidRPr="001279BA" w:rsidSect="004D56AE">
      <w:pgSz w:w="11904" w:h="16838"/>
      <w:pgMar w:top="567" w:right="845" w:bottom="426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52D"/>
    <w:multiLevelType w:val="multilevel"/>
    <w:tmpl w:val="307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87E7C"/>
    <w:multiLevelType w:val="multilevel"/>
    <w:tmpl w:val="3FB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735BA"/>
    <w:multiLevelType w:val="hybridMultilevel"/>
    <w:tmpl w:val="CFAC8024"/>
    <w:lvl w:ilvl="0" w:tplc="5576FAD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4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15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8AB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4B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E8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B0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4AD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84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D2187D"/>
    <w:multiLevelType w:val="hybridMultilevel"/>
    <w:tmpl w:val="60EC985E"/>
    <w:lvl w:ilvl="0" w:tplc="F59C18E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266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84D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42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4A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A9C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06E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A40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A1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9B0FF6"/>
    <w:multiLevelType w:val="multilevel"/>
    <w:tmpl w:val="F2E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F07EFE"/>
    <w:multiLevelType w:val="hybridMultilevel"/>
    <w:tmpl w:val="386AAE5C"/>
    <w:lvl w:ilvl="0" w:tplc="820A32D4">
      <w:start w:val="2"/>
      <w:numFmt w:val="decimal"/>
      <w:lvlText w:val="%1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4714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0FD3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76C1B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0B8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28E9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4DBC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4DD2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4043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872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CF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4BF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2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062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62F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C0D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AE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BA15B8"/>
    <w:multiLevelType w:val="hybridMultilevel"/>
    <w:tmpl w:val="E7C4F020"/>
    <w:lvl w:ilvl="0" w:tplc="C34E0D6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EF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63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46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2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CE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A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A919E4"/>
    <w:multiLevelType w:val="hybridMultilevel"/>
    <w:tmpl w:val="F6DE43BC"/>
    <w:lvl w:ilvl="0" w:tplc="1090B6FC">
      <w:start w:val="1"/>
      <w:numFmt w:val="bullet"/>
      <w:lvlText w:val=""/>
      <w:lvlJc w:val="left"/>
      <w:pPr>
        <w:ind w:left="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6749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0A1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AB3C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A587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6282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E9C5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0DF5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48ED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A233CE"/>
    <w:multiLevelType w:val="multilevel"/>
    <w:tmpl w:val="2DD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BC4F12"/>
    <w:multiLevelType w:val="multilevel"/>
    <w:tmpl w:val="73C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C0731C"/>
    <w:multiLevelType w:val="multilevel"/>
    <w:tmpl w:val="6FD6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72224E"/>
    <w:multiLevelType w:val="multilevel"/>
    <w:tmpl w:val="AAB4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2C77D7"/>
    <w:multiLevelType w:val="hybridMultilevel"/>
    <w:tmpl w:val="696E1E54"/>
    <w:lvl w:ilvl="0" w:tplc="DF7C208E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C94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A3D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62E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C6A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57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637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E07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26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8">
    <w:nsid w:val="61E714BB"/>
    <w:multiLevelType w:val="multilevel"/>
    <w:tmpl w:val="117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E0586B"/>
    <w:multiLevelType w:val="hybridMultilevel"/>
    <w:tmpl w:val="7278F68A"/>
    <w:lvl w:ilvl="0" w:tplc="9E5222B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64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61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A9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C18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4A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CA3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A5B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AB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AE23D2"/>
    <w:multiLevelType w:val="multilevel"/>
    <w:tmpl w:val="D2B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DE24416"/>
    <w:multiLevelType w:val="hybridMultilevel"/>
    <w:tmpl w:val="6A6AD70A"/>
    <w:lvl w:ilvl="0" w:tplc="59CEA9A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82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AC6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0E9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498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818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4D5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CC9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C04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D4410E"/>
    <w:multiLevelType w:val="multilevel"/>
    <w:tmpl w:val="D76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C90BDC"/>
    <w:multiLevelType w:val="hybridMultilevel"/>
    <w:tmpl w:val="38326510"/>
    <w:lvl w:ilvl="0" w:tplc="B35C41A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FC0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ADB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006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2CE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BE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65E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FC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487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162A20"/>
    <w:multiLevelType w:val="multilevel"/>
    <w:tmpl w:val="A99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D9D4890"/>
    <w:multiLevelType w:val="hybridMultilevel"/>
    <w:tmpl w:val="0BF4D344"/>
    <w:lvl w:ilvl="0" w:tplc="815E9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0B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CB6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64E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CA3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A44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AFC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16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1D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E09797E"/>
    <w:multiLevelType w:val="multilevel"/>
    <w:tmpl w:val="56C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21"/>
  </w:num>
  <w:num w:numId="9">
    <w:abstractNumId w:val="19"/>
  </w:num>
  <w:num w:numId="10">
    <w:abstractNumId w:val="25"/>
  </w:num>
  <w:num w:numId="11">
    <w:abstractNumId w:val="6"/>
  </w:num>
  <w:num w:numId="12">
    <w:abstractNumId w:val="11"/>
  </w:num>
  <w:num w:numId="13">
    <w:abstractNumId w:val="16"/>
  </w:num>
  <w:num w:numId="14">
    <w:abstractNumId w:val="26"/>
  </w:num>
  <w:num w:numId="15">
    <w:abstractNumId w:val="18"/>
  </w:num>
  <w:num w:numId="16">
    <w:abstractNumId w:val="13"/>
  </w:num>
  <w:num w:numId="17">
    <w:abstractNumId w:val="0"/>
  </w:num>
  <w:num w:numId="18">
    <w:abstractNumId w:val="22"/>
  </w:num>
  <w:num w:numId="19">
    <w:abstractNumId w:val="14"/>
  </w:num>
  <w:num w:numId="20">
    <w:abstractNumId w:val="12"/>
  </w:num>
  <w:num w:numId="21">
    <w:abstractNumId w:val="24"/>
  </w:num>
  <w:num w:numId="22">
    <w:abstractNumId w:val="15"/>
  </w:num>
  <w:num w:numId="23">
    <w:abstractNumId w:val="20"/>
  </w:num>
  <w:num w:numId="24">
    <w:abstractNumId w:val="1"/>
  </w:num>
  <w:num w:numId="25">
    <w:abstractNumId w:val="4"/>
  </w:num>
  <w:num w:numId="26">
    <w:abstractNumId w:val="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123C"/>
    <w:rsid w:val="00060AE1"/>
    <w:rsid w:val="00061917"/>
    <w:rsid w:val="000D6C74"/>
    <w:rsid w:val="001279BA"/>
    <w:rsid w:val="004D56AE"/>
    <w:rsid w:val="005F0DD6"/>
    <w:rsid w:val="007633BB"/>
    <w:rsid w:val="00820E48"/>
    <w:rsid w:val="00890AE6"/>
    <w:rsid w:val="009D149C"/>
    <w:rsid w:val="00B4751E"/>
    <w:rsid w:val="00C73225"/>
    <w:rsid w:val="00C84024"/>
    <w:rsid w:val="00D453A8"/>
    <w:rsid w:val="00D60D22"/>
    <w:rsid w:val="00EB123C"/>
    <w:rsid w:val="00F41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22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60D22"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D2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D56A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styleId="a6">
    <w:name w:val="Table Grid"/>
    <w:basedOn w:val="a1"/>
    <w:uiPriority w:val="39"/>
    <w:rsid w:val="00060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9B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2023-11-28T06:22:00Z</dcterms:created>
  <dcterms:modified xsi:type="dcterms:W3CDTF">2023-11-28T06:26:00Z</dcterms:modified>
</cp:coreProperties>
</file>